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AF6" w:rsidRPr="00EC5AF6" w:rsidRDefault="00EC5AF6" w:rsidP="00EC5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AF6">
        <w:rPr>
          <w:rFonts w:ascii="Times New Roman" w:eastAsia="Times New Roman" w:hAnsi="Times New Roman" w:cs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C5AF6" w:rsidRPr="00EC5AF6" w:rsidRDefault="00EC5AF6" w:rsidP="00EC5A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AF6">
        <w:rPr>
          <w:rFonts w:ascii="Times New Roman" w:eastAsia="Times New Roman" w:hAnsi="Times New Roman" w:cs="Times New Roman"/>
          <w:sz w:val="28"/>
          <w:szCs w:val="28"/>
        </w:rPr>
        <w:t>«Псковский государственный университет»</w:t>
      </w:r>
    </w:p>
    <w:p w:rsidR="00EC5AF6" w:rsidRPr="00EC5AF6" w:rsidRDefault="00EC5AF6" w:rsidP="00EC5AF6">
      <w:pPr>
        <w:tabs>
          <w:tab w:val="left" w:pos="708"/>
        </w:tabs>
        <w:spacing w:after="0" w:line="240" w:lineRule="auto"/>
        <w:jc w:val="center"/>
        <w:rPr>
          <w:rFonts w:ascii="Calibri" w:eastAsia="Calibri" w:hAnsi="Calibri" w:cs="Times New Roman"/>
        </w:rPr>
      </w:pPr>
    </w:p>
    <w:p w:rsidR="00EC5AF6" w:rsidRPr="00EC5AF6" w:rsidRDefault="00EC5AF6" w:rsidP="00EC5A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5AF6">
        <w:rPr>
          <w:rFonts w:ascii="Times New Roman" w:eastAsia="Times New Roman" w:hAnsi="Times New Roman" w:cs="Times New Roman"/>
          <w:b/>
          <w:sz w:val="28"/>
          <w:szCs w:val="28"/>
        </w:rPr>
        <w:t xml:space="preserve">Справка </w:t>
      </w:r>
    </w:p>
    <w:p w:rsidR="00EC5AF6" w:rsidRPr="00EC5AF6" w:rsidRDefault="00EC5AF6" w:rsidP="00EC5AF6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AF6">
        <w:rPr>
          <w:rFonts w:ascii="Times New Roman" w:eastAsia="Times New Roman" w:hAnsi="Times New Roman" w:cs="Times New Roman"/>
          <w:sz w:val="28"/>
          <w:szCs w:val="28"/>
        </w:rPr>
        <w:t xml:space="preserve">о библиотечном и информационном обеспечении основной профессиональной образовательной программы высшего образования – программы </w:t>
      </w:r>
      <w:proofErr w:type="spellStart"/>
      <w:r w:rsidRPr="00EC5AF6">
        <w:rPr>
          <w:rFonts w:ascii="Times New Roman" w:eastAsia="Times New Roman" w:hAnsi="Times New Roman" w:cs="Times New Roman"/>
          <w:i/>
          <w:sz w:val="28"/>
          <w:szCs w:val="28"/>
        </w:rPr>
        <w:t>специалитета</w:t>
      </w:r>
      <w:proofErr w:type="spellEnd"/>
    </w:p>
    <w:p w:rsidR="009C12B7" w:rsidRPr="00C63BE0" w:rsidRDefault="009C12B7" w:rsidP="009C12B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38.05.02 ТАМОЖЕННОЕ ДЕЛО</w:t>
      </w:r>
    </w:p>
    <w:p w:rsidR="00EC5AF6" w:rsidRPr="00EC5AF6" w:rsidRDefault="00EC5AF6" w:rsidP="00EC5AF6">
      <w:pPr>
        <w:spacing w:after="0" w:line="350" w:lineRule="exact"/>
        <w:ind w:firstLine="720"/>
        <w:jc w:val="center"/>
        <w:rPr>
          <w:rFonts w:ascii="Times New Roman" w:eastAsia="Times New Roman" w:hAnsi="Times New Roman" w:cs="Times New Roman"/>
          <w:spacing w:val="-3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2834"/>
        <w:gridCol w:w="7084"/>
        <w:gridCol w:w="709"/>
        <w:gridCol w:w="1134"/>
        <w:gridCol w:w="856"/>
        <w:gridCol w:w="1559"/>
      </w:tblGrid>
      <w:tr w:rsidR="00EC5AF6" w:rsidRPr="001848DD" w:rsidTr="00F92787">
        <w:tc>
          <w:tcPr>
            <w:tcW w:w="958" w:type="dxa"/>
          </w:tcPr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</w:rPr>
              <w:t>Индекс</w:t>
            </w:r>
          </w:p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4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Наименование предмета, дисциплины (модуля) </w:t>
            </w:r>
            <w:proofErr w:type="gramStart"/>
            <w:r w:rsidRPr="001848DD">
              <w:rPr>
                <w:rFonts w:ascii="Times New Roman" w:eastAsia="Times New Roman" w:hAnsi="Times New Roman" w:cs="Times New Roman"/>
                <w:b/>
                <w:spacing w:val="-1"/>
              </w:rPr>
              <w:t>в</w:t>
            </w:r>
            <w:proofErr w:type="gramEnd"/>
          </w:p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1848DD">
              <w:rPr>
                <w:rFonts w:ascii="Times New Roman" w:eastAsia="Times New Roman" w:hAnsi="Times New Roman" w:cs="Times New Roman"/>
                <w:b/>
              </w:rPr>
              <w:t>соответствии</w:t>
            </w:r>
            <w:proofErr w:type="gramEnd"/>
            <w:r w:rsidRPr="001848DD">
              <w:rPr>
                <w:rFonts w:ascii="Times New Roman" w:eastAsia="Times New Roman" w:hAnsi="Times New Roman" w:cs="Times New Roman"/>
                <w:b/>
              </w:rPr>
              <w:t xml:space="preserve"> с учебным планом</w:t>
            </w:r>
          </w:p>
        </w:tc>
        <w:tc>
          <w:tcPr>
            <w:tcW w:w="7084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2"/>
              </w:rPr>
              <w:t>Автор, название, место издания,</w:t>
            </w:r>
          </w:p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издательство, год издания </w:t>
            </w:r>
            <w:proofErr w:type="gramStart"/>
            <w:r w:rsidRPr="001848DD">
              <w:rPr>
                <w:rFonts w:ascii="Times New Roman" w:eastAsia="Times New Roman" w:hAnsi="Times New Roman" w:cs="Times New Roman"/>
                <w:b/>
                <w:spacing w:val="-3"/>
              </w:rPr>
              <w:t>учебной</w:t>
            </w:r>
            <w:proofErr w:type="gramEnd"/>
            <w:r w:rsidRPr="001848DD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и</w:t>
            </w:r>
          </w:p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2"/>
              </w:rPr>
              <w:t>учебно-методической литературы</w:t>
            </w:r>
          </w:p>
        </w:tc>
        <w:tc>
          <w:tcPr>
            <w:tcW w:w="709" w:type="dxa"/>
          </w:tcPr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Кол-во </w:t>
            </w:r>
            <w:r w:rsidRPr="001848DD">
              <w:rPr>
                <w:rFonts w:ascii="Times New Roman" w:eastAsia="Times New Roman" w:hAnsi="Times New Roman" w:cs="Times New Roman"/>
                <w:b/>
                <w:spacing w:val="-4"/>
              </w:rPr>
              <w:t>экз.</w:t>
            </w:r>
          </w:p>
        </w:tc>
        <w:tc>
          <w:tcPr>
            <w:tcW w:w="1134" w:type="dxa"/>
          </w:tcPr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</w:rPr>
              <w:t>Число</w:t>
            </w:r>
          </w:p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  <w:spacing w:val="-2"/>
              </w:rPr>
              <w:t>обучающихся, одновременно</w:t>
            </w:r>
            <w:r w:rsidRPr="001848DD">
              <w:rPr>
                <w:rFonts w:ascii="Times New Roman" w:eastAsia="Times New Roman" w:hAnsi="Times New Roman" w:cs="Times New Roman"/>
                <w:b/>
              </w:rPr>
              <w:t xml:space="preserve"> изучающих</w:t>
            </w:r>
          </w:p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</w:rPr>
              <w:t>дисциплину</w:t>
            </w:r>
          </w:p>
        </w:tc>
        <w:tc>
          <w:tcPr>
            <w:tcW w:w="856" w:type="dxa"/>
          </w:tcPr>
          <w:p w:rsidR="00EC5AF6" w:rsidRPr="001848DD" w:rsidRDefault="00EC5AF6" w:rsidP="009C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  <w:b/>
              </w:rPr>
              <w:t>№ семестра</w:t>
            </w:r>
          </w:p>
        </w:tc>
        <w:tc>
          <w:tcPr>
            <w:tcW w:w="1559" w:type="dxa"/>
          </w:tcPr>
          <w:p w:rsidR="00EC5AF6" w:rsidRPr="001848DD" w:rsidRDefault="00EC5AF6" w:rsidP="00EC5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848DD">
              <w:rPr>
                <w:rFonts w:ascii="Times New Roman" w:eastAsia="Times New Roman" w:hAnsi="Times New Roman" w:cs="Times New Roman"/>
                <w:b/>
              </w:rPr>
              <w:t>Примечание</w:t>
            </w:r>
          </w:p>
        </w:tc>
      </w:tr>
      <w:tr w:rsidR="00EC5AF6" w:rsidRPr="001848DD" w:rsidTr="00F92787">
        <w:tc>
          <w:tcPr>
            <w:tcW w:w="958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34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84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856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EC5AF6" w:rsidRPr="001848DD" w:rsidRDefault="00EC5AF6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.Б.01.01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Квятковский Д.О. Философия. Курс для бакалавров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Д.О. Квятковский.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Университетская книга, 2016. — 268 c. — Режим доступа: </w:t>
            </w:r>
            <w:hyperlink r:id="rId7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http://www.iprbookshop.ru/66332.html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Липский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Б. И. История философии [Электронный 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Б. И.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Липский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Б. В. Марков.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–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102 с. – Режим доступа: </w:t>
            </w:r>
            <w:hyperlink r:id="rId8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https://www.biblio-online.ru/book/3AC7A3BB-40B6-4EEA-A516-F1B2B8FBF5AD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–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титул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крана.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Шаповалов, В. Ф. Философские проблемы науки и техники [Электронный  ресурс]: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В. Ф. Шаповалов.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–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312 с. – Режим доступа: </w:t>
            </w:r>
            <w:hyperlink r:id="rId9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https://www.biblio-online.ru/book/25199454-FAEA-4BA9-96E7-FF7880009388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–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титул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крана.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.Б.01.02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 Дворниченко, А. Ю. История России до 1917 года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А. Ю. Дворниченко, С. Г. Кащенко, М. Ф. Флоринский.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453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с. — (Серия 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Авторский учебник).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0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www.biblio-online.ru/book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- ЭБС «ЮРАЙТ»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 не огран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lastRenderedPageBreak/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Ануфриева Е.В. История России. Схемы, таблицы, события, факты VI-XX </w:t>
            </w:r>
            <w:proofErr w:type="spellStart"/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вв</w:t>
            </w:r>
            <w:proofErr w:type="spellEnd"/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[Электронный ресурс]: учебное пособие/ Ануфриева Е.В., Щеглова Г.Б. – Электрон. текстовые данные. –Волгоград: Волгоградский институт бизнеса, Вузовское образование, 2008. – 202 c. – Режим доступа: http://www.iprbookshop.ru/11323.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.Б.01.03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Русский язык и межкультурная коммуникация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Голуб И.Б. Русский язык и культура речи [Электронный ресурс]: учебное пособие/ И.Б.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Голуб-Электрон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текстовые данные.- М.: Логос, 2014.- 432 c.- Режим доступа: http://www.iprbookshop.ru/39711.html.—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6591D">
              <w:rPr>
                <w:rFonts w:ascii="Times New Roman" w:eastAsia="Times New Roman" w:hAnsi="Times New Roman" w:cs="Times New Roman"/>
                <w:highlight w:val="yellow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2.Крылова В.П. Русский язык и культура речи в таблицах [Электронный ресурс]: орфоэпические, грамматические и стилистические нормы русского литературного языка. Учебное пособие/ В.П. Крылова, Е.Н.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Мастюгина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ектрон. текстовые данные.— М.: Московский государственный строительный университет, ЭБС АСВ, 2012.— 112 c.— Режим доступа: http://www.iprbookshop.ru/20027.html.—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Русский язык и культура речи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студентов вузов / М.В. Невежина [и др.].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2012. — 351 c. — 5-238-00860-0. — Режим доступа: http://www.iprbookshop.ru/8576.html.—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4. Скорикова Т.П. Практикум по русскому языку и культуре речи [Электронный ресурс]: учебное пособие/ Т.П. Скорикова—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ектрон. текстовые данные.— М.: Московский государственный технический университет имени Н.Э. Баумана, 2014.— 100 c.— Режим доступа: http://www.iprbookshop.ru/31615.html.—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Петрова А.Н. Искусство речи [Электронный ресурс]/ А.Н. Петрова—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ектрон. текстовые данные.— М.: Аспект Пресс, 2009.— 125 c.— Режим доступа: http://www.iprbookshop.ru/8947.html.—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Соловьёва Н.Н. Как пишется правильно? Нормы орфографии и пунктуации русского литературного языка [Электронный ресурс]/ Соловьёва Н.Н.—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Мир и Образование, Оникс, 2011.— 96 c.— Режим доступа: http://www.iprbookshop.ru/14561.—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.Б.01.04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Иванова Ю.А. Английский язык для студентов заочной формы обучения I-II курсов неязыковых специальностей [Электронный ресурс]: учебное пособие/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Ю.А.Иванова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Т.Н. Покусаева.— Электронные текстовые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2015.— 87 c.— Режим доступа: http://www.iprbookshop.ru/31702. -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экрана.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1,2,3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Ачкасова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Н. Г. Немецкий язык для бакалавров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студентов неязыковых вузов / Н. 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Ачкасова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2014. — 312 c. — Режим доступа: http://www.iprbookshop.ru/20980. 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Иванченко А.И. Французский язык [Электронный ресурс]: повседневное общение. Практика устной речи/ Иванченко А.И.—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КАРО, 2011.— 376 c.— Режим доступа: http://www.iprbookshop.ru/19472.html.—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В. А. Английский язык для экономистов [Электронный ресурс] 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В. А. -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Дашков и К, 2016. -  Электронное издание на основе: Английский язык для экономистов: Учебник для бакалавров / В.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О. Н.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Герасина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Ю.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Герасина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- М.: Издательско-торговая корпорация "Дашков и К°", 2016. - 296 с. - Режим доступа: </w:t>
            </w:r>
            <w:hyperlink r:id="rId11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http://www.studentlibrary.ru/book/ISBN9785394022227.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ЭБС «Консультант студента»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Иванова Ю.А. Английский язык для студентов заочной формы обучения I-II курсов неязыковых специальностей [Электронный ресурс]: учебное пособие/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Ю.А.Иванова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Т.Н. Покусаева.— Электронные текстовые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2015.— 87 c.— Режим доступа: http://www.iprbookshop.ru/31702. -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экрана.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Сущинский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И.И. Практический курс грамматики современного немецкого языка. – М.: ГТС, 2001.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4.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Максимова</w:t>
            </w:r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Le mode </w:t>
            </w:r>
            <w:proofErr w:type="spellStart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conditionnel</w:t>
            </w:r>
            <w:proofErr w:type="spellEnd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du </w:t>
            </w:r>
            <w:proofErr w:type="spellStart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verbe</w:t>
            </w:r>
            <w:proofErr w:type="spellEnd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français</w:t>
            </w:r>
            <w:proofErr w:type="spellEnd"/>
            <w:r w:rsidRPr="001071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Условное наклонение французского глагола [Электронный ресурс] / Т.В. Максимова. – Электронные текстовые данные. – Москва: Прометей, 2011. – 50с. – Режим доступа: </w:t>
            </w:r>
            <w:hyperlink r:id="rId12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http://www.iprbookshop.ru/8302html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.Б.02.01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Основы информационной культуры и безопасности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1848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Чернова, Е. В.  Информационная безопасность человека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Е. В. Чернова. 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243 с. — (Высшее образование). — ISBN 978-5-534-12774-4.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3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https://urait.ru/bcode/449350</w:t>
              </w:r>
            </w:hyperlink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Галатенко, В. А. Основы информационной безопасности / В. А. Галатенко.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Интернет-Университет Информационных Технологий (ИНТУИТ), 2016. — 266 c. — ISBN 978-5-94774-821-5.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http://www.iprbookshop.ru/52209.html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Фаронов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Е. Основы информационной безопасности при работе на компьютере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Е.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Фаронов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3-е изд. — Москва, Саратов : Интернет-Университет Информационных Технологий (ИНТУИТ), Ай Пи Ар Медиа, 2020. — 154 c. — ISBN 978-5-4497-0338-5.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http://www.iprbookshop.ru/89453.html -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.Б.02.02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Цифровые платформы и сквозные технологии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Горелов, Н. А.  Развитие информационного общества: цифровая экономика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Н. А. Горелов, О. Н. Кораблева.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241 с. — (Высшее образование). — ISBN 978-5-534-10039-6.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4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https://urait.ru/bcode/454668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Кузовкова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Т. А. Цифровая экономика и информационное общество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Т.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Кузовкова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Московский технический университет связи и информатики, 2018. — 80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http://www.iprbookshop.ru/92450.html 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Цифровые системы управления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В. Григорьев, С. В. Быстров, В. В. Бойков [и др.].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 ИТМО, 2011. — 133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http://www.iprbookshop.ru/71514.html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.Б.03.01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Безопасность жизнедеятельности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бакалавров / В. О. Евсеев [и др.]. – Электронные текстовые данные. –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Дашков и К, 2014. – 453 с. –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http://www.iprbookshop.ru/24773.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Алексеев В. С. Безопасность жизнедеятельности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С. Алексеев, О. И. Жидкова, И. В. Ткаченко. – Электронные текстовые данные. – Саратов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Научная книга, 2012. – 159 с.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http://www.iprbookshop.ru/6232.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Беляков Г. И. Безопасность жизнедеятельности. Охрана труда в 2 т. Том 1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3-е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/ Г. И. Беляков. – Электронные текстовые данные. –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2016. – 404 с. –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https://www.biblio-online.ru/book/30C26D9A-A1B9-4CC2-B0CC-EA6715258869.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Беляков Г. И. Безопасность жизнедеятельности. Охрана труда в 2 т. Том 2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3-е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/ Г. И. Беляков. – Электронные текстовые данные. –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2016. – 352 с. –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https://www.biblio-online.ru/book/095FA39E-2F80-496B-B57F-5DC75D2CCDC9.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.Б.03.02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Бабушкин Е.Г. Физическая культура. Часть 2 [Электронный ресурс]: учебное пособие/ Бабушкин Е.Г., Барановский В.А.,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Вериго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Л.Н.—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Омск: Омский государственный институт сервиса, 2012.— 124 c.— Режим доступа: http://www.iprbookshop.ru/12706.—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 Комментарий к Федеральному закону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2007 г</w:t>
              </w:r>
            </w:smartTag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№ 329-ФЗ «О физической культуре и спорте в Российской Федерации» (2-е издание переработанное и дополненное) [Электронный ресурс]/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Хлистун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2011.— 311 c.— Режим доступа: http://www.iprbookshop.ru/1407.—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Лысова И.А. Физическая культура [Электронный ресурс]: учебное пособие/ Лысова И.А.—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Московский гуманитарный университет, 2011.— 161 c.— Режим доступа: http://www.iprbookshop.ru/8625.—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Социально-биологические основы физической культуры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Советский спорт, 2005.— 60 c.— Режим доступа: http://www.iprbookshop.ru/9880.—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Физическая культура в общекультурной и профессиональной подготовке студентов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Смоленск: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Маджента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2004.— 60 c.— Режим доступа: http://www.iprbookshop.ru/9881.—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.Б.03.ДВ.01.01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Общая физическая подготовка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Бабушкин Е.Г. Физическая культура. Часть 2 [Электронный ресурс]: учебное пособие/ Бабушкин Е.Г., Барановский В.А.,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Вериго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Л.Н.—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Омск: Омский государственный институт сервиса, 2012.— 124 c.— Режим доступа: http://www.iprbookshop.ru/12706.—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2,4,6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 Комментарий к Федеральному закону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2007 г</w:t>
              </w:r>
            </w:smartTag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№ 329-ФЗ «О физической культуре и спорте в Российской Федерации» (2-е издание переработанное и дополненное) [Электронный ресурс]/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Хлистун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2011.— 311 c.— Режим доступа: http://www.iprbookshop.ru/1407.—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Лысова И.А. Физическая культура [Электронный ресурс]: учебное пособие/ Лысова И.А.—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Московский гуманитарный университет, 2011.— 161 c.— Режим доступа: http://www.iprbookshop.ru/8625.—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Социально-биологические основы физической культуры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Советский спорт, 2005.— 60 c.— Режим доступа: http://www.iprbookshop.ru/9880.—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Физическая культура в общекультурной и профессиональной подготовке студентов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Смоленск: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Маджента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2004.— 60 c.— Режим доступа: http://www.iprbookshop.ru/9881.—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.Б.03.ДВ.01.02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Спортивные игры и туризм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Бабушкин Е.Г. Физическая культура. Часть 2 [Электронный ресурс]: учебное пособие/ Бабушкин Е.Г., Барановский В.А.,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Вериго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Л.Н.—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Омск: Омский государственный институт сервиса, 2012.— 124 c.— Режим доступа: http://www.iprbookshop.ru/12706.—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2,4,6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 Комментарий к Федеральному закону от 4 декабря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2007 г</w:t>
              </w:r>
            </w:smartTag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№ 329-ФЗ «О физической культуре и спорте в Российской Федерации» (2-е издание переработанное и дополненное) [Электронный ресурс]/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Братановский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С.Н.,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Хлистун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2011.— 311 c.— Режим доступа: http://www.iprbookshop.ru/1407.—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Лысова И.А. Физическая культура [Электронный ресурс]: учебное пособие/ Лысова И.А.—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Московский гуманитарный университет, 2011.— 161 c.— Режим доступа: http://www.iprbookshop.ru/8625.—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Социально-биологические основы физической культуры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М.: Советский спорт, 2005.— 60 c.— Режим доступа: http://www.iprbookshop.ru/9880.—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 Физическая культура в общекультурной и профессиональной подготовке студентов [Электронный ресурс]: методическое пособие для самостоятельной работы студентов/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Димова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А.Л., Чернышева Р.В.—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данные.— Смоленск: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Маджента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2004.— 60 c.— Режим доступа: http://www.iprbookshop.ru/9881.—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.Б.04.01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Введение в проектную деятельность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Введение в проектную деятельность. Синергетический подход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В. Кузнецова, С. В. Напалков, Е. И. Смирнов, С. А. Тихомиров ; под редакцией Е. И. Смирнова. — Саратов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Вузовское образование, 2020. — 166 c. — ISBN 978-5-4487-0663-9.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http://www.iprbookshop.ru/92644.html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Данилова, И. И. Введение в проектную и научно-исследовательскую деятельность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И. Данилова, Ю. В. Привалова. — Ростов-на-Дону, Таганрог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Южного федерального университета, 2019. — 106 c. — ISBN 978-5-9275-3125-7.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http://www.iprbookshop.ru/95771.html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.Б.04.02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Шкурко, В. Е.  Управление рисками проекта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В. Е. Шкурко ; под научной редакцией А. В. 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Гребенкина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. — 2-е изд. — Москва : Издательство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2020. — 182 с. — (Высшее образование). — ISBN 978-5-534-05843-7.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5" w:tgtFrame="_blank" w:history="1">
              <w:r w:rsidRPr="00484228">
                <w:rPr>
                  <w:rFonts w:ascii="Times New Roman" w:hAnsi="Times New Roman" w:cs="Times New Roman"/>
                  <w:sz w:val="20"/>
                  <w:szCs w:val="20"/>
                </w:rPr>
                <w:t>https://urait.ru/bcode/454911</w:t>
              </w:r>
            </w:hyperlink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Поляков, Н. А.  Управление инновационными проектами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вузов / Н. А. Поляков, О. В. Мотовилов, Н. В. Лукашов. — Москва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2020. — 330 с. — (Высшее образование). — ISBN 978-5-534-00952-1.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6" w:tgtFrame="_blank" w:history="1">
              <w:r w:rsidRPr="00484228">
                <w:rPr>
                  <w:rFonts w:ascii="Times New Roman" w:hAnsi="Times New Roman" w:cs="Times New Roman"/>
                  <w:sz w:val="20"/>
                  <w:szCs w:val="20"/>
                </w:rPr>
                <w:t>https://urait.ru/bcode/450564</w:t>
              </w:r>
            </w:hyperlink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.Б.04.03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Управление проектной деятельностью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Михалкина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Е. В. Организация проектной деятельности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 В.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Михалкина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А. Ю. Никитаева, Н. А. Косолапова. — Ростов-на-Дону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Южного федерального университета, 2016. — 146 c. — ISBN 978-5-9275-1988-0.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http://www.iprbookshop.ru/78685.html 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484228" w:rsidRDefault="007615E7" w:rsidP="000A4C5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Чиркова, И. Г. Внутрифирменное планирование проектной деятельности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Г. Чиркова, К. Ч.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Акберов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. — Новосибирск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Новосибирский государственный технический университет, 2015. — 64 c. — ISBN 978-5-7782-2749-1.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http://www.iprbookshop.ru/91338.html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484228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2. Проектное управление в органах власти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вузов / Н. С. 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Гегедюш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[и др.] ; ответственный редактор Н. С. 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Гегедюш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. — 2-е изд. — Москва : Издательство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2020. — 186 с. — (Высшее образование). — ISBN 978-5-534-12623-5.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7" w:tgtFrame="_blank" w:history="1">
              <w:r w:rsidRPr="00484228">
                <w:rPr>
                  <w:rFonts w:ascii="Times New Roman" w:hAnsi="Times New Roman" w:cs="Times New Roman"/>
                  <w:sz w:val="20"/>
                  <w:szCs w:val="20"/>
                </w:rPr>
                <w:t>https://urait.ru/bcode/447869</w:t>
              </w:r>
            </w:hyperlink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.Б.05.01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Основы правовых знаний и нормативно-правовое обеспечение образовательной 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Образовательное право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И. Рожков [и др.] ; под редакцией А. И. Рожкова, В. Ю. Матвеева. — 4-е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376 с. — (Высшее образование). — ISBN 978-5-534-12877-2.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8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https://urait.ru/bcode/448490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Анисимов, А. П.  Гражданское право России. Общая часть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Анисимов, А. Я. Рыженков, С. А. Чаркин ; под общей редакцией А. Я.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Рыженкова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 — 4-е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394 с. — (Высшее образование). — ISBN 978-5-534-01095-4.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19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https://urait.ru/bcode/449794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Анисимов, А. П.  Гражданское право России. Особенная часть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/ А. П. Анисимов, А. Я. Рыженков, С. А. Чаркин ; под общей редакцией А. Я.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Рыженкова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 — 3-е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2015. — 522 с. — (Бакалавр.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— ISBN 978-5-9916-5538-5.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20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https://urait.ru/bcode/385809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Высшая математика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Высшая математика для экономистов /под ред. проф. Н.Ш. Кремера – 2-ое издание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,-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М.: ЮНИТИ-ДАНА, 2006. – 480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1,2,3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Кузнецов Л.А. Сборник заданий по высшей математике (типовые расчеты). - М.: Лань, 2008. – 240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Ильин В.А., Позняк Э.Г. Аналитическая геометрия. - М.: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Физматлит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2012. – 224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Высшая математика для экономического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 учебник и практикум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од ред.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Н.Ш.Кремера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– 4-е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– М.: Изд.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2013. – 909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Беклемишев Д.В. Курс аналитической геометрии и линейной алгебры: Учебник.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–М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.: ФИЗМАТЛИТ, 2016. – 304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Берман Г.Н. Сборник задач по курсу математического анализа. - М.: Профессия, 2015. – 432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B265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Даниленко Л.Н. Экономическая теория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курс лекций по микро- и макроэкономике : учебное пособие / Л. Н. Даниленко.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ИНФРА-М, 2013.— 570 с.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1,2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B265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Даниленко Л.Н. Экономическая теория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сборник задач и тестов по микро- и макроэкономике / Л. Н. Даниленко ; Псковский государственный университет.— Псков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Псковский государственный университет, 2014. - 75 с.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Иохин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В. Я. Экономическая теория [Электронный ресурс] : учебник / В. Я.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Иохин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Электрон. текстовые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2017. — 353 с. — Режим доступа : https://www.biblio-online.ru/book/59277FF2-897D-4404-931B-B25A74A6D92F. — ЭБС «ЮРАЙТ», по паролю. ― Заглавие с титульного экрана.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 Экономическая теория : учебник для вузов / под ред. А. И. Добрынина, Л.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С.Тарасевича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.— 3-е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изд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оп.и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Изд-во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СПбГУЭФ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2001 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— 544 с. — ISBN 5-8046-0037-0.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Агапова Т.А. Макроэкономика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Т.А. Агапова, С.Ф.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Серёгина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Московский финансово-промышленный университет «Синергия», 2013. — 560 c. —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http://www.iprbookshop.ru/17022.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 ― Заглавие с титульного экрана.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.Б.05.04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spell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Геоэкономика</w:t>
            </w:r>
            <w:proofErr w:type="spellEnd"/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Региональная экономика и пространственное развитие в 2 т. Т. 1 региональная экономика. Теория, модели и методы :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Л. Э. Лимонов [и др.]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;п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од общ. ред. Л. Э. Лимонова.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2016. — 397 с. — (Бакалавр и магистр.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978-5-9916-6789-0. </w:t>
            </w:r>
            <w:hyperlink r:id="rId21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https://www.biblioonline.ru/book/DF90DC8E-2A63-4176-BAAC-4EEBA925DFA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Региональная экономика и пространственное развитие в 2 т. Т. 2 региональное управление и территориальное развитие :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Л. Э. Лимонов [и др.]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;п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од ред. Б. С.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Жихаревича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Н. Ю.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Одинг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О. 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Русецкой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; под общ. ред. Л. Э. Лимонова.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2016. — 460 с. — (Бакалавр и магистр.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ISBN978-5-9916-6788-3. https://www.biblio-online.ru/book/81329A6C-AEF5-4CB1-A459-2C364972DB36.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8741B" w:rsidRPr="001848D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"https://www.biblio-online.ru/book/81329A6C-AEF5-4CB1-A459-2C364972DB36. - ЭБС «Юрайт», по паролю</w:instrText>
            </w:r>
          </w:p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instrText xml:space="preserve">3" </w:instrText>
            </w:r>
            <w:r w:rsidR="0048741B" w:rsidRPr="001848D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Региональная экономика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Е. Л. Плисецкий [и др.]; отв. ред. Е. Л. Плисецкий, В. Г. Глушкова.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583 с. — (Бакалавр.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978-5-9916-4399-3. </w:t>
            </w:r>
            <w:hyperlink r:id="rId22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https://www.biblioonline.ru/book/05CCC1F0-116E-4603-8F46-8D0D5761B4E2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B265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hyperlink r:id="rId23" w:history="1">
              <w:proofErr w:type="spellStart"/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Ермошина</w:t>
              </w:r>
              <w:proofErr w:type="spellEnd"/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, Г. П.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 Региональная экономика : учеб. пособие / Г. П.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Ермошина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В. Я. Поздняков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Инфра-М, 2012 .— 576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(Высшее образование)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Учебное (гриф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УМО) .— ISBN 978-5-16-003582-6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Региональная экономика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Е. Л. Плисецкий [и др.] ; под ред. Е. Л. Плисецкого, В. Г. Глушковой.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459 с. — (Серия : Бакалавр.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978-5-534-05112-4.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Угрюмова, А. А. Региональная экономика и управление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 А. Угрюмова, Е. В. Ерохина, М. В. Савельева.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445 с. — (Серия : Бакалавр и магистр.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978-5-534-01371-9.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.Б.05.05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Гарибов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 И. Информатика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И.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Гарибов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Д. А. Куценко, Т. В. Бондаренко. — Электрон. Текстовые данные. — Белгород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Белгородский государственный технологический университет им. В. Г. Шухова, ЭБС АСВ, 2012. — 224 c. — Режим доступа: http://www.iprbookshop.ru/27282.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», по паролю. –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титул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крана.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Кудинов Ю. И. Основы современной информатики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И. Кудинов, Ф. Ф. Пащенко. — 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ан. — Санкт-Петербург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Лань, 2016. — 256 с. — Режим доступа: http://e.lanbook.com/book/86016. – ЭБС «Лань», по паролю. 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экрана.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Прохорова О. В. Информатика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В. Прохорова.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Самара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Самарский государственный архитектурно-строительный университет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ЭБС АСВ, 2013. — 106 c. — Режим доступа: http://www.iprbookshop.ru/20465.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», по паролю. –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титул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крана.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 Безручко, В.Т. Информатика (курс лекций): Учебное пособие / В.Т. Безручко. – М.: ИД ФОРУМ: НИЦ ИНФРА-М, 2014. – 432 с.: ил. – (Высшее образование), [Электронный ресурс] Режим доступа: http://znanium.com/bookread2.php?book=429099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Безручко В. Т. Компьютерный практикум по курсу "Информатика". Работа в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XP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Word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2003,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2003,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PowerPoint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2003,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Outlook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2003,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PROMT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Family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7.0, Интернет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 / В. Т. Безручко. — Изд. 3-е,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ФОРУ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М-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ИНФРА-М, 2009. — 367 с.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Кудинов Ю. И. Практикум по основам современной информатики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И. Кудинов, Ф. Ф. Пащенко, А. Ю.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Келина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ан. — Санкт-Петербург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Лань, 2011. — 352 с. — Режим доступа: http://e.lanbook.com/book/68471. – ЭБС   «Лань», по паролю. — 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экрана.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Львович И. Я. Основы информатики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Я. Львович, Ю. П. Преображенский, В. В. Ермолова. — 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Воронеж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Воронежский институт высоких технологий, 2014. — 339 c. — Режим доступа: http://www.iprbookshop.ru/23359.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», по паролю. – 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титул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крана.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.Б.05.06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Экономическая безопасность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Богомолов В.А. Экономическая безопасность [Электронный ресурс]: учебное пособие/ Богомолов В.А.,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Н.Д.,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Барикаев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Е.Н.—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ЮНИТИ-ДАНА, 2012.— 259 c.— Режим доступа: http://www.iprbookshop.ru/15503.—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Криворотов В.В. Экономическая безопасность государства и регионов [Электронный ресурс]: учебное пособие/ Криворотов В.В., Калина А.В.,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Н.Д.—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ЮНИТИ-ДАНА, 2012.— 351 c.— Режим доступа: http://www.iprbookshop.ru/15501.—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Богомолов В.А. Введение в специальность «Экономическая безопасность»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студентов вузов, обучающихся по специальности «Экономическая безопасность» / В.А. Богомолов.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2015. — 279 c. — 978-5-238-02308-3. — Режим доступа: </w:t>
            </w:r>
            <w:hyperlink r:id="rId24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http://www.iprbookshop.ru/52447.html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Криворотов В.В. Экономическая безопасность государства и регионов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В.В. Криворотов, А.В. Калина, Н.Д.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2012. — 351 c. — 978-5-238-01947-5. — Режим доступа: http://www.iprbookshop.ru/15501.html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Шульц, В. Л. Безопасность предпринимательской деятельности в 2 ч. Часть 2 [Электронный ресурс]: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В. Л. Шульц, А. В. Юрченко, А. Д. Рудченко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под науч. ред. В. Л. Шульца.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237 с. — (Серия : Бакалавр.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978-5-534-02333-6. —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25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www.biblio-online.ru/book/602B1971-7CC6-44EB-9C4D-8FDDAE504605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ЭБС «ЮРАЙТ», по паролю. ― Заглавие с титульного экрана.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4. Богомолов В.А. Экономическая безопасность [Электронный ресурс]: учебное пособие/ Богомолов В.А.,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Н.Д.,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Барикаев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Е.Н.—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ЮНИТИ-ДАНА, 2012.— 259 c.— Режим доступа: http://www.iprbookshop.ru/15503.—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.Б.05.07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FF27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Теория статистики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ля вузов / под ред.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Шмойловой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Р. А. — 3-е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Финансы и статистика, 2002 .— 558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5-279-01951-8.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142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Шмойлова, Р. А. Теория статистики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ля вузов / Р. А. Шмойлова [и др.] ; под ред. Р.А.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Шмойловой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.— 4-е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Моск-ва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 Финансы и статистика, 2006 .— 655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5-279-02559-3.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    Статистика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[под ред. В. Г. Ионина] .— 3-е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Москва : ИНФРА-М, 2008 .— 444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(Высшее образование) .— ISBN 978-5-16-003035-7.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Практикум по теории статистики : учеб. пособие / под ред. Р.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Шмойловой</w:t>
            </w:r>
            <w:proofErr w:type="spellEnd"/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2002 .— 415 с. — Учебное (гриф МО РФ) .— ISBN 5-279-01941-0.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Шмойлова, Р. А. Практикум по теории статистики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особие для вузов / под ред.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Шмойловой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Р. А.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Москва : Финансы и статистика, 2005 .— 415 с. — ISBN 5-279-02558-5.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 Шмойлова, Р. А. Практикум по теории статистики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особие / под ред.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Шмойловой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Р. А.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 : Финансы и статистика, 2004 .— 415 с. — ISBN 5-279-02558-5.  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5.    Статистика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[под ред. В. Г. Ионина] .— 3-е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Москва : ИНФРА-М, 2008 .— 444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(Высшее образование) .— ISBN 978-5-16-003035-7. 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Едронова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Валентина Николаевна. Общая теория статистики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ля вузов .—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пеpеpаб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и доп. — Москва : Магистр, 2007 .— 606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978-5-9776-0011-8. 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7. Теория статистики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В.Г. Ми-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нашкин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Евразийский открытый институт, 2011. — 398 c. — 978-5-374-00529-5. — Режим доступа: http://www.iprbookshop.ru/10868.html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8.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Илышев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А.М. Общая теория статистики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учеб-ник / А.М.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Илышев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2012. — 536 c. — 978-5-238-01446-3. — Режим доступа: http://www.iprbookshop.ru/10504.html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9. Яковлева А.В. Экономическая статистика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А.В. Яковлева.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Экзамен, 2005. — 123 c. — 2227-8397. — Режим доступа: http://www.iprbookshop.ru/947.html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Батракова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Л.Г. Социально-экономическая статистика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Л.Г.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Батракова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Логос, 2013. — 480 c. — 978-5-98704-657-9. — Режим доступа: http://www.iprbookshop.ru/16956.html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Ю. И. Как правильно написать реферат, курсовую и дипломную работы / Ю.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2016. — 140 c. — ISBN 978-5-394-02185-5.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http://www.iprbookshop.ru/60421.html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.Б.05.08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Эконометрика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Эконометрика : учеб. для вузов / под ред. И. И. Елисеевой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2001 .— 342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5-279-01955-0. 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Эконометрика : учеб. для вузов / под ред. И. И. Елисеевой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2003 .— 342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5-279-01955-0. 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Эконометрика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И. И. Елисеева [и др.] ; под ред. И. И. Елисеевой.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449 с. — (Серия : Бакалавр и магистр.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978-5-534-00313-0. — Режим доступа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www.biblio-online.ru/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book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/CAD31DD6-D5BC-4549-B1C1-729B90A8E65B.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Практикум по эконометрике : учеб. пособие для вузов / под ред. И. И. Елисеевой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2001 .— 191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5-279-02313-2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Практикум по эконометрике : учеб. пособие для вузов / под ред. И. И. Елисеевой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2002 .— 191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5-279-02313-2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Практикум по эконометрике : учеб. пособие для вузов / под ред. И. И. Елисеевой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Финансы и статистика, 2003 .— 191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ISBN 5-279-02313-2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 Новиков, Анатолий Иванович. Эконометрика : учеб. пособие / А. И. Новиков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ИНФРА-М, 2006 .— 106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(Высшее </w:t>
            </w:r>
            <w:proofErr w:type="spellStart"/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обра-зование</w:t>
            </w:r>
            <w:proofErr w:type="spellEnd"/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) .— ISBN 5-16-001613-9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5. Кремер Н.Ш. Эконометрика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сту-дентов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вузов / Н.Ш. Кремер, Б.А.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Путко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дан-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2012. — 328 c. — 978-5-238-01720-4. — Режим доступа: http://www.iprbookshop.ru/8594.html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Мхитарян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В.С. Эконометрика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В.С.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Мхитарян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М.Ю. Архипова, В.П. Сиротин.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Евразийский открытый институт, 2012. — 224 c. — 978-5-374-00053-5. — Режим доступа: http://www.iprbookshop.ru/11125.html</w:t>
            </w:r>
          </w:p>
        </w:tc>
        <w:tc>
          <w:tcPr>
            <w:tcW w:w="709" w:type="dxa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.Б.05.09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Теория государственного управления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107180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Кудряшова Л.В. Основы государственного и муниципального управления. Часть I. Основы государственного управления [Электронный ресурс]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Л.В. Кудряшова.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Томск: Томский государственный университет систем управления и радиоэлектроники, 2016. — 133 c. — 2227-8397. — Режим доступа: </w:t>
            </w:r>
            <w:hyperlink r:id="rId26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http://www.iprbookshop.ru/72152.html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 – ЭБС «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107180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Кудряшова Л.В. Основы государственного и муниципального управления. Часть II. Основы государственного управления [Электронный ресурс]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Л.В. Кудряшова.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Томск: Томский государственный университет систем управления и радиоэлектроники, 2016. — 153 c. — 2227-8397. — Режим доступа: </w:t>
            </w:r>
            <w:hyperlink r:id="rId27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http://www.iprbookshop.ru/72153.html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 - ЭБС «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107180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Осейчук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В.И. Теория государственного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управлени</w:t>
            </w:r>
            <w:proofErr w:type="spellEnd"/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В. И.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Осейчук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—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М.: Издательство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, 2018. — 342 с. — (Серия: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Бакалавр и магистр.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978-5-534-01129-6. - </w:t>
            </w:r>
            <w:hyperlink r:id="rId28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https://biblio-online.ru/book/9E4B75E4-72B5-4E4F-BFF7-D265AE044EAC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 - ЭБС "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.Б.05.10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Мировая экономика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107180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Ломакин В.К. Мировая экономика (4-е издание) [Электронный ресурс]: учебник для студентов вузов, обучающихся по экономическим специальностям и направлениям / В.К. Ломакин.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М.: ЮНИТИ-ДАНА, 2015. — 671 c. — 978-5-238-02157-7. — Режим доступа: </w:t>
            </w:r>
            <w:hyperlink r:id="rId29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http://www.iprbookshop.ru/52508.html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107180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Щербанин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Ю.А. Мировая экономика [Электронный ресурс]: учебник для студентов вузов, обучающихся по специальностям «Финансы и кредит», «Бухгалтерский учет, анализ и аудит», «Мировая экономика» / Ю.А.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Щербанин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 — 4-е изд.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2017. — 519 c. — 978-5-238-02262-8. — Режим доступа: </w:t>
            </w:r>
            <w:hyperlink r:id="rId30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http://www.iprbookshop.ru/71023.html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107180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Мумладзе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Р.Г. Мировая экономика. Региональные тенденции. Инвестиционные процессы [Электронный ресурс]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Р.Г.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Мумладзе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, В.В. Комаров, Н.И. Литвина.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М.: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Русайнс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2016. — 273 c. — 978-5-4365-0735-4. — Режим доступа: </w:t>
            </w:r>
            <w:hyperlink r:id="rId31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http://www.iprbookshop.ru/61627.html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107180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Фролова Е.Д. Мировая экономика и международные экономические отношения =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World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economy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international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economic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relations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[Электронный ресурс]: учебное пособие / Е.Д. Фролова, Л.А. </w:t>
            </w:r>
            <w:proofErr w:type="spell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Кривенцова</w:t>
            </w:r>
            <w:proofErr w:type="spell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, Т.В. Куприна. — Электрон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Екатеринбург: Уральский федеральный университет, 2016. — 176 c. — 978-5-7996-1782-0. — Режим доступа: </w:t>
            </w:r>
            <w:hyperlink r:id="rId32" w:history="1">
              <w:r w:rsidR="007615E7"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http://www.iprbookshop.ru/66556.html</w:t>
              </w:r>
            </w:hyperlink>
            <w:r w:rsidR="007615E7"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.Б.05.11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Селезнева Н.Н. Финансовый анализ. Управление финансами [Электронный ресурс]: учебное пособие для вузов/ Селезнева Н.Н.,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Ионова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А.Ф.—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М.: ЮНИТИ-ДАНА, 2015. — 639 c.— Режим доступа: http://www.iprbookshop.ru/12858.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6,7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Бочкова С.В. Анализ финансовой отчетности [Электронный ресурс]/ Бочкова С.В.—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Саратов: Вузовское образование, 2016. — 292 c.— Режим доступа: http://www.iprbookshop.ru/47665.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Алексеева Г.И. Бухгалтерский учет [Электронный ресурс]: учебник/Г.И. Алексеева, С.Р. Богомолец, И.В.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Сацонова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– Электрон. Текстовые данные.— Москва: Московский финансово-промышленный университет «Синергия», 2013. —  720 с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Режим доступа: http://www.iprbookshop.ru/10629.—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4. Учет внешнеэкономической деятельности : учебник и практикум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Т. М.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Рогуленко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 ; под общ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ед. Т. М.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Рогуленко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С. В. Пономаревой, А. 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Бодяко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218 с—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жим доступа: </w:t>
            </w:r>
            <w:hyperlink r:id="rId33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5. Сысоева, Г. Ф. Бухгалтерский учет, налогообложение и анализ внешнеэкономической деятельности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Г. Ф. Сысоева, И. П.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Малецкая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2018. — 424 с. — Режим доступа: </w:t>
            </w:r>
            <w:hyperlink r:id="rId34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Бухгалтерский финансовый учет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Л. В. Бухарева [и др.] ; под ред. И. М. Дмитриевой. — 2-е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2017. — 495 с. —</w:t>
            </w:r>
            <w:hyperlink r:id="rId35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Е. Ф. Внешнеэкономическая деятельность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прикладного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Е. 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А. А. Костин ; под ред. Е. 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— 10-е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450 с. — Режим доступа: </w:t>
            </w:r>
            <w:hyperlink r:id="rId36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Вологдин А. А. Правовое регулирование внешнеэкономической деятельности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 А. Вологдин. — 5-е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348 с. — Режим доступа: </w:t>
            </w:r>
            <w:hyperlink r:id="rId37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4. Информационные системы в экономике: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В. Н. Волкова, В. Н. Юрьев, С. В. Широкова, А. В. Логинова; под ред. В. Н. Волковой, В. Н. Юрьева.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402 с. — Режим доступа: </w:t>
            </w:r>
            <w:hyperlink r:id="rId38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5. Селезнева Н.Н. Финансовый анализ. Управление финансами [Электронный ресурс]: учебное пособие для вузов/ Селезнева Н.Н.,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Ионова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А.Ф.—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М.: ЮНИТИ-ДАНА, 2015. — 639 c.— Режим доступа: http://www.iprbookshop.ru/12858.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.Б.05.12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Бочкарева И. И. Бухгалтерский финансовый учет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учеб. / И. И. Бочкарева, Г. Г. Левина ; под ред. Я. В. Соколова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Магистр, 2013 .— 412 с. — (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Учебное (гриф УМО) .— ISBN 978-5-9776-0054-5.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Бочкарева И. И. Бухгалтерский финансовый учет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учеб. / И. И. Бочкарева, Г. Г. Левина ; под ред. Я. В. Соколова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Магистр, 2013 .— 412 с. — (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Учебное (гриф УМО) .— ISBN 978-5-9776-0054-5.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Бухгалтерский учет в коммерческих организациях : учебное пособие / М. В. Мельник [и др.]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Москва: Форум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ИНФРА-М, 2016 .— 478 с.: ил. 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([Высшее образование.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]).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(гриф УМО).— ISBN 978-5-00091-146-4 .— ISBN 978-5-16-011518-4.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Шинкарёва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О.В. Бухгалтерский учет [Электронный ресурс]: учебное пособие / О.В.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Шинкарёва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2015. — 126 c. — 978-5-905916-93-9. — Режим доступа: http://www.iprbookshop.ru/33845.html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4D18D8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 Бородин В.А. Бухгалтерский учет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В.А. Бородин.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2012. — 528 c. — 5-238-00675-6. — Режим доступа: http://www.iprbookshop.ru/15335.html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4D18D8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  <w:vAlign w:val="center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  Лукьянова С.А. Бухгалтерский учет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С.А. Лукьянова.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Омск: Омский государственный университет им. Ф.М. Достоевского, 2013. — 232 c. — 978-5-7779-1652-5. — Режим доступа: http://www.iprbookshop.ru/24874.html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.Б.05.13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Методы научных исследований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Дмитриев М.Н. Методология и методика исследований в экономике [Электронный ресурс]: учебное пособие / М. Н. Дмитриев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Электрон. текстовые данные .— Нижний Новгород : Нижегородский государственный архитектурно-строительный университет, ЭБС АСВ, 2014 .— 93 c. — Режим доступа: http://www.iprbookshop.ru/30814 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8,9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Мокий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М.С. Методология научных исследований : учебник для магистров / М. С.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Мокий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А. Л. Никифоров, В. С.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Мокий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; под ред. М. С,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Мокия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; Государственный университет управления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— Москва 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2016.— 255 с.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Методы научных исследований в экономике [Электронный ресурс]: учебное пособие  / А. И.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Хорев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Электрон. текстовые данные  .— Воронеж : Воронежский государственный университет инженерных технологий, 2013 .— 127 c. — Режим доступа: http://www.iprbookshop.ru/47431.—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 Рой О. М. Методология научно-исследовательской деятельности в экономике и управлении [Электронный ресурс] : учебное пособие / О. М. Рой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Электрон. текстовые данные .— Омск : Омский государственный университет им. Ф.М. Достоевского, 2010 .— 224 c. — Режим доступа: http://www.iprbookshop.ru/24902 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Основы научных исследований : учеб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особие / [Б. И. Герасимов и др.].—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Форум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Инфра-М, 2013 .— 269 с.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Окунева Е.О. Математические методы исследования экономики [Электронный ресурс] / Е.О. Окунева, С.И. Моисеев.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Воронеж: Воронежский филиал Московского гуманитарно-экономического института, 2013. — 73 c. — 2227-8397. — Режим доступа: http://www.iprbookshop.ru/44606.html.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История таможенного дела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Киселев С.Г. История таможенного дела и таможенной политики России (VI – начало XX вв.)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курс лекций / С.Г. Киселев, М.М. Савченко.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204 c. — 978-5-9590-0923-6. — Режим доступа: </w:t>
            </w:r>
            <w:hyperlink r:id="rId39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http://www.iprbookshop.ru/69983.html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Ю.Г. История таможенного дела и таможенной политики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Ю.Г.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2010. — 244 c. — 978-5-9590-0229-9. — Режим доступа: </w:t>
            </w:r>
            <w:hyperlink r:id="rId40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http://www.iprbookshop.ru/69729.html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История таможенного дела и таможенной политики России [Электронный ресурс] : справочное пособие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Электрон. текстовые данные. — Владивосток: Владивостокский филиал Российской таможенной академии, 2008. — 120 c. — 978-5-9590-0492-7. — Режим доступа: </w:t>
            </w:r>
            <w:hyperlink r:id="rId41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http://www.iprbookshop.ru/25752.html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Димитров Н.Н. История таможенного законодательства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Н.Н. Димитров.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2012. — 152 c. — 978-5-9590-0312-8. — Режим доступа: </w:t>
            </w:r>
            <w:hyperlink r:id="rId42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http://www.iprbookshop.ru/69730.html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Рожкова Ю.В. История таможенного дела и таможенной политики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Ю.В. Рожкова.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Оренбург: Оренбургский государственный университет, ЭБС АСВ, 2016. — 109 c. — 978-5-7410-1493-6. — Режим доступа: </w:t>
            </w:r>
            <w:hyperlink r:id="rId43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http://www.iprbookshop.ru/61363.html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Основы таможенного дела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Киселев С.Г. Основы таможенного дела и таможенной политики России (VI – начало XX вв.)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курс лекций / С.Г. Киселев, М.М. Савченко.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204 c. — 978-5-9590-0923-6. — Режим доступа: </w:t>
            </w:r>
            <w:hyperlink r:id="rId44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http://www.iprbookshop.ru/69983.html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Ю.Г. История таможенного дела и таможенной политики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Ю.Г.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2010. — 244 c. — 978-5-9590-0229-9. — Режим доступа: </w:t>
            </w:r>
            <w:hyperlink r:id="rId45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http://www.iprbookshop.ru/69729.html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Основы таможенного дела и таможенной политики России [Электронный ресурс] : справочное пособие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Электрон. текстовые данные. — Владивосток: Владивостокский филиал Российской таможенной академии, 2008. — 120 c. — 978-5-9590-0492-7. — Режим доступа: </w:t>
            </w:r>
            <w:hyperlink r:id="rId46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http://www.iprbookshop.ru/25752.html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Димитров Н.Н. Основы таможенного законодательства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Н.Н. Димитров.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2012. — 152 c. — 978-5-9590-0312-8. — Режим доступа: </w:t>
            </w:r>
            <w:hyperlink r:id="rId47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http://www.iprbookshop.ru/69730.html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Рожкова Ю.В. Основы таможенного дела и таможенной политики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Ю.В. Рожкова.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Оренбург: Оренбургский государственный университет, ЭБС АСВ, 2016. — 109 c. — 978-5-7410-1493-6. — Режим доступа: </w:t>
            </w:r>
            <w:hyperlink r:id="rId48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http://www.iprbookshop.ru/61363.html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Общий и таможенный менеджмент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Ультан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С.И. Менеджмент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С.И.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Ультан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Омск: Омский государственный университет им. Ф.М. Достоевского, 2016. — 412 c. — 978-5-7779-1936-6. — Режим доступа: http://www.iprbookshop.ru/59616.html.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Менеджмент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Ю. В. Кузнецов [и др.] ; под ред. Ю. В. Кузнецова.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448 с. — (Серия : Бакалавр.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978-5-534-03372-4. - Режим доступа: https://biblio-online.ru/book/16FDE0E4-2F5C-42E2-A094-C3CE2AD8A766.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о паролю В.В.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Макрусев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3.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Горбенко Л.И. Менеджмент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Л.И. Горбенко, О.А. Борис.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Ставрополь: Северо-Кавказский федеральный университет, 2016. — 132 c. — 2227-8397. — Режим доступа: http://www.iprbookshop.ru/66052.html.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Менеджмент. Практикум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академического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Ю. В. Кузнецов [и др.] ; под ред. Ю. В. Кузнецова.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246 с. — (Серия : Бакалавр.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978-5-534-00609-4. - Режим доступа: https://biblio-online.ru/book/FD6128FF-7EBA-4636-9FD8-922574A9BF2C.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.Б.06.04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Товароведение, экспертиза в таможенном деле и ТН ВЭД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8005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Алексеева Н.Н. Товарная номенклатура внешнеэкономической деятельности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Н.Н. Алексеева, Л.П. Соловьева.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Владивосток: Владивостокский филиал Российской таможенной академии, 2012. — 120 c. — 978-5-9590-0589-4. — Режим доступа: http://www.iprbookshop.ru/25777.html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3,4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Андреева Е.И. Экспертиза и классификация товаров в таможенных целях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Е.И. Андреева, Г.В.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Зенин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Интермедия, 2014. — 272 c. — 978-5-4383-0067-0. — Режим доступа: http://www.iprbookshop.ru/28000.html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Бахтин Р.В. Товарная номенклатура внешнеэкономической деятельности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Р.В. Бахтин.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Саратов: Вузовское образование, 2013. — 62 c. — 2227-8397. — Режим доступа: http://www.iprbookshop.ru/12812.html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Федотова Г.Ю. Товарная номенклатура внешнеэкономической деятельности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практикум. Учебное пособие / Г.Ю. Федотова.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Интермедия, 2015. — 180 c. — 978-5-4383-0086-1. — Режим доступа: </w:t>
            </w:r>
            <w:hyperlink r:id="rId49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http://www.iprbookshop.ru/27980.html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.Б.06.05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Основы логистики : учебник / под ред. Б. А. Аникина, Т.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Родкиной</w:t>
            </w:r>
            <w:proofErr w:type="spellEnd"/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Москва : Проспект, 2014 .— 339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(без грифа) .— ISBN 978-5-392-12273-8.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Проценко О.Д. Логистика и управление цепями поставок — взгляд в будущее [Электронный ресурс]: макроэкономический аспект/ Проценко О.Д., Проценко И.О.—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Дело, 2012.— 192 c.— Режим доступа: http://www.iprbookshop.ru/51009.html.—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Гаджинский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А.М. Практикум по логистике [Электронный ресурс]/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Гаджинский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А.М.—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Дашков и К, 2016.— 320 c.— Режим доступа: http://www.iprbookshop.ru/35301.html.—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»-по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4. Корсаков А.А. Основы логистики [Электронный ресурс]: учебное пособие/ Корсаков А.А.—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М.: Евразийский открытый институт, Московский государственный университет экономики, статистики и информатики, 2005.— 69 c.— Режим доступа: http://www.iprbookshop.ru/10749.html.—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»-по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hyperlink r:id="rId50" w:history="1">
              <w:proofErr w:type="spellStart"/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Потебня</w:t>
              </w:r>
              <w:proofErr w:type="spellEnd"/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, О. Ф.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 Концептуальные подходы к выбору рациональных путей товародвижения [Электронный ресурс] / О. 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Потебня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// Вестник Псковского государственного университета. Сер. Экономические и технические науки / гл. ред. И. 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Плохов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;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Псковск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гос. ун-т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— Псков., 2013 .— № 3 .— С. 24-34 .— ISSN 2227-5215 .—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с титул. экрана .— Электрон. версия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печ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публикации .— Свободный доступ из сети Интернет .— Документ формата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pdf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Никифоров В.В. Логистика. Транспорт и склад в цепи поставок [Электронный ресурс]: учебное пособие/ Никифоров В.В.—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данные.— М.: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ГроссМедиа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2008.— 170 c.— Режим доступа: http://www.iprbookshop.ru/924.html.—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»-вход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hyperlink r:id="rId51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Волочиенко, Владимир Антонович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Логистика производства. Теория и практика : учебник для магистров / В. А. Волочиенко, Р. В. Серышев ; отв. ред. Б. А. Аникин ; Государственный университет управления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— Москва :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2014 .— 454 с.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ил. — (Магистр)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— Учебное (гриф УМО) .— ISBN 978-5-9916-2504-3.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.Б.06.06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Внешнеэкономическая деятельность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Е. Ф. Внешнеэкономическая деятельность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прикладного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/ Е. 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А. А. Костин ; под ред. Е. Ф.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Прокушева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— 10-е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450 с. — Режим доступа: </w:t>
            </w:r>
            <w:hyperlink r:id="rId52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Покровская, В. В.  Внешнеэкономическая деятельность в 2 ч. Часть 1.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В. В. Покровская. 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376 с. — (Высшее образование). — ISBN 978-5-534-02065-6.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53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https://urait.ru/bcode/451970</w:t>
              </w:r>
            </w:hyperlink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Покровская, В. В.  Внешнеэкономическая деятельность в 2 ч. Часть 2.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В. В. Покровская. 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369 с. — (Высшее образование). — ISBN 978-5-534-02067-0.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54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https://urait.ru/bcode/451971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Default="007615E7" w:rsidP="00033B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Колесников, А. А. Внешнеэкономическая деятельность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А. Колесников. — Минск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Республиканский институт профессионального образования (РИПО), 2016. — 288 c. — ISBN 978-985-503-574-0.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http://www.iprbookshop.ru/67620.html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.Б.06.07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Административно-правовые основы деятельности таможенных органов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Агапов А.Б. Административное право: в 2 т. Том 1. Общая часть [Электронный ресурс]: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А.Б. Агапов.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данные.— 10-е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2016. — 429 с. — Режим доступа: http://www.biblio-online.ru/book/2306EFCF-8AAD-4DDE-A080-2B20019C81B1.—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Агапов А.Б. Административное право: в 2 т. Том 2. Публичные процедуры. Особенная часть [Электронный ресурс]: учебник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А.Б. Агапов.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данные.— 10-е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, 2016. — 371 с. — Режим доступа: http://www.biblio-online.ru/book/3336CF00-4632-43D6-A8BE-EDC3D5B27926.—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Административная ответственность [Электронный ресурс]: учебное пособие для студентов вузов, обучающихся по специальности «Юриспруденция»/ А.И.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Стахов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2014.— 248 c.— Режим доступа: http://www.iprbookshop.ru/20943.—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Административное право России [Электронный ресурс]: учебник для студентов вузов, обучающихся по специальности «Юриспруденция»/ Н.Д.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2012.— 759 c.— Режим доступа: http://www.iprbookshop.ru/7030.—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Кононов П.И. Административное право России [Электронный ресурс]: научно-практический курс/ П.И. Кононов.—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2015.— 207 c.— Режим доступа: http://www.iprbookshop.ru/52433.—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.Б.06.08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Экономические основы таможенного дела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Тимофеева, Е. Ю. Экономика таможенного дела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 / Е. Ю. Тимофеева.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374 c. — ISBN 978-5-4383-0119-6.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http://www.iprbookshop.ru/82311.html</w:t>
            </w:r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Андрейчук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Е. Л. Экономика таможенного дела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Е. Л.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Андрейчук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В. Ю.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Дианова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П. Смирнов.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238 c. — ISBN 978-5-4383-0020-5.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http://www.iprbookshop.ru/82312.html </w:t>
            </w:r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Геращенко, Г. П.  Экономика таможенного дела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вузов / Г. П. Геращенко, В. Ю.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Дианова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Е. Л.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Андрейчук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 ; под редакцией Г. П. Геращенко. 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испр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288 с. — (Высшее образование). — ISBN 978-5-534-12347-0.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URL: </w:t>
            </w:r>
            <w:hyperlink r:id="rId55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https://urait.ru/bcode/451019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(</w:t>
            </w:r>
            <w:proofErr w:type="gramEnd"/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Гокинаева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И. А. Экономика таможенного дела. Часть I. Экономика таможенного дела и система таможенных органов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Гокинаева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 ИТМО, 2016. — 81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http://www.iprbookshop.ru/65375.html </w:t>
            </w:r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Гладков, А. Р. Организационно-экономический механизм формирования и применения комплексного предварительного решения для целей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А. Р. Гладков.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146 c. — ISBN 978-5-9590-1077-5.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http://www.iprbookshop.ru/93199.html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.Б.06.09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Таможенный контроль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Валютное регулирование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под редакцией Ю. А. Крохиной. — 7-е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231 с. — (Высшее образование). — ISBN 978-5-534-00081-8.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56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https://urait.ru/bcode/453166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Р. Х. Основы технических средств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 Х.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В. Масленникова.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2016. — 110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http://www.iprbookshop.ru/66083.html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Старикова, О. Г. Таможенный контроль за перемещением наркотических, психотропных и других сильнодействующих соединений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Г. Старикова.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292 c. — ISBN 978-5-4383-0002-1.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http://www.iprbookshop.ru/82299.html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Таможенный контроль лесоматериалов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Д.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С. Черноглазов.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239 c. — ISBN 978-5-4383-0015-1.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http://www.iprbookshop.ru/82300.html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.Б.06.10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Государственное регулирование внешнеторговой 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AD26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Боброва, В. В. Государственное регулирование внешнеторговой деятельности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В. Боброва, Ю. В. Рожкова, В. В. Попов. — Оренбург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Оренбургский государственный университет, ЭБС АСВ, 2017. — 156 c. — ISBN 978-5-7410-1985-6.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http://www.iprbookshop.ru/78770.html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Вологдин А. А. Правовое регулирование внешнеэкономической деятельности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 А. Вологдин. — 5-е изд.,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М. : Издательство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2017. — 348 с. — Режим доступа: </w:t>
            </w:r>
            <w:hyperlink r:id="rId57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https://www.biblio-online.ru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Лузина, Т. В.  Запреты и ограничения внешнеторговой деятельности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Т. В. Лузина, В. Г. Высоцкая.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142 с. — (Высшее образование). — ISBN 978-5-534-07445-1.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58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https://urait.ru/bcode/455604</w:t>
              </w:r>
            </w:hyperlink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.Б.06.11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Таможенные операции и процедуры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Воротынцева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Т. М. Таможенные операции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Т. М.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Воротынцева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2018. — 123 c. — ISBN 978-5-4377-0112-6.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http://www.iprbookshop.ru/70677.html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7,6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Пиманов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К. 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К.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Пиманов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652 c. — ISBN 978-5-4383-0045-8.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http://www.iprbookshop.ru/82297.html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 П.  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425 с. — (Высшее образование). — ISBN 978-5-534-13010-2.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59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https://urait.ru/bcode/448754</w:t>
              </w:r>
            </w:hyperlink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Ю. И. Как правильно написать реферат, курсовую и дипломную работы / Ю.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2016. — 140 c. — ISBN 978-5-394-02185-5.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http://www.iprbookshop.ru/60421.html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.Б.06.12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Системы обработки информации в таможенных органах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Бормотова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Е.Г. Межведомственное информационное взаимодействие для обеспечения выполнения контрольных функций таможенными органами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Е.Г.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Бормотова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Н.Г. Липатова.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2014. — 218 c. — 978-5-9590-0809-3. — Режим доступа: </w:t>
            </w:r>
            <w:hyperlink r:id="rId60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http://www.iprbookshop.ru/69452.html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Косиненко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Н.С. Информационные системы и технологии в экономике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Н.С.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Косиненко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И.Г.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Фризен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 К, Ай Пи Эр Медиа, 2017. — 304 c. — 978-5-394-01730-8. — Режим доступа: http://www.iprbookshop.ru/57134.html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Головицына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М.В. Информационные технологии в экономике [Электронный ресурс] / М.В.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Головицына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–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Интернет-Университет Информационных Технологий (ИНТУИТ), 2016. — 589 c. – Режим доступа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61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http://www.iprbookshop.ru/16703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», по паролю. ― Заглавие с титульного экрана. 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Фадеева О.Ю. Информационные системы в экономике [Электронный ресурс] : учеб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особие / О.Ю. Фадеева, Е.А. Балашова. –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– Омск: Омский государственный институт сервиса, 2015. – 100 c. – Режим доступа: </w:t>
            </w:r>
            <w:hyperlink r:id="rId62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http://www.iprbookshop.ru/32786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паролю. – Заглавие с титульного экрана.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Кучинский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В.Ф. Сетевые технологии обработки информации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В.Ф.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Кучинский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Университет ИТМО, 2015. — 118 c. — 2227-8397. — Режим доступа: </w:t>
            </w:r>
            <w:hyperlink r:id="rId63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http://www.iprbookshop.ru/68119.html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Информационные системы и технологии в экономике и управлении. Экономические информационные системы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Е.В. Акимова [и др.].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Саратов: Вузовское образование, 2016. — 172 c. — 2227-8397. — Режим доступа: </w:t>
            </w:r>
            <w:hyperlink r:id="rId64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http://www.iprbookshop.ru/47675.html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.Б.06.13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Управление таможенным делом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С. А. Административно-правовое регулирование таможенного контроля в Российской Федерации в условиях евразийской интеграции : монография /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— : 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Троицкий мост, 2017. — 424 c. — ISBN 978-5-9909159-8-5.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http://www.iprbookshop.ru/70740.html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8,9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Костин, А. А.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А. Костин.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264 c. — ISBN 978-5-4377-0102-7.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http://www.iprbookshop.ru/70673.html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Староверова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К. О.  Управление персоналом в таможенных органах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вузов / К. О.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Староверова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240 с. — (Высшее образование). — ISBN 978-5-534-00283-6.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65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https://urait.ru/bcode/452404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Лузина, Т. В.  Организация делопроизводства в таможенных органах / Т. В. Лузина, С. С. Решетникова.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273 с. — (Профессиональная практика). — ISBN 978-5-534-02407-4.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66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https://urait.ru/bcode/452566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Системный анализ и управление в таможенном деле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372 c. — ISBN 978-5-4383-0021-2.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http://www.iprbookshop.ru/82278.html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.Б.06.14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Таможенная статистика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Ларькина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Е.В. Таможенная статистика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Ларькина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Г.А.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Поштакова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Троицкий мост, 2016. — 232 c. — 978-5-9908002-2-9. — Режим доступа: </w:t>
            </w:r>
            <w:hyperlink r:id="rId67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http://www.iprbookshop.ru/43998.html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–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Глаголева Н.Н. Таможенная статистика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Н.Н. Глаголева, М.Г. Пьянкова.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Интермедия, 2014. — 100 c. — 978-5-4383-0055-7. — Режим доступа: http://www.iprbookshop.ru/28003.html.—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Таможенная статистика: методы анализа и прогнозирования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Т.А.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Ккрутова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2011. — 76 c. — 978-5-9590-0263-3. — Режим доступа: http://www.iprbookshop.ru/69802.html.—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2. Богданова Е.Л. Таможенная статистика внешней торговли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Е.Л. Богданова, А.Н.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Чупланов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Университет ИТМО, 2010. — 66 c. — 2227-8397. — Режим доступа: http://www.iprbookshop.ru/67546.html.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3. Актуальные проблемы статистики в сфере таможенного дела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Н.В.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Ширкунова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[и др.].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230 c. — 978-5-9590-0916-8. — Режим доступа: http://www.iprbookshop.ru/69688.html. - ЭБС "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.В.01.01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государственной службы в таможенных органах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Васина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А.Н. Правовые основы государственной службы в таможенных органах [Электронный ресурс]: учебное пособие / А.Н. Васина.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Владивосток: Владивостокский филиал Российской таможенной академии, 2011. — 382 c. — 978-5-9520-0442-2. — Режим доступа: </w:t>
            </w:r>
            <w:hyperlink r:id="rId68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http://www.iprbookshop.ru/25843.html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ЭБС «IPR-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Зубач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А.В. Правовое регулирование государственной службы в таможенных органах [Электронный ресурс]: монография / А.В.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Зубач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Я.В. Мирошниченко.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 — М.: Российская таможенная академия, 2012. — 156 c. — 978-5-9590-0333-3. — Режим доступа: </w:t>
            </w:r>
            <w:hyperlink r:id="rId69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http://www.iprbookshop.ru/69518.html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ЭБС «IPR-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Шамарова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Г. М. Государственная и муниципальная служба [Электронный ресурс] : учеб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особие / Г. М.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Шамарова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Н. М.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Куршиева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– Москва: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ИНФРА-М, 2014. - 208 с. – (Высшее образование: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– Режим доступа: </w:t>
            </w:r>
            <w:hyperlink r:id="rId70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http://znanium.com/catalog.php?bookinfo=452210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– ЭБС «Znanium.com», по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.В.01.02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Международное таможенное сотрудничество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Международное таможенное сотрудничество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С. В. Филиппенко, Н. Ю.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Яргина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170 c. — ISBN 978-5-4383-0049-6.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http://www.iprbookshop.ru/82254.html.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Костин, А. А. Международное таможенное сотрудничество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А. Костин, О. В. Костина, О. А. Москаленко.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472 c. — ISBN 978-5-4383-0066-3.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http://www.iprbookshop.ru/82255.html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Таможенное сотрудничество России и Китая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Н. Г. Липатова, О. Г. Боброва, А. Р. Гладков [и др.] ; под редакцией Н. Г. Липатовой.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2018. — 188 c. — ISBN 978-5-9590-1048-5.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http://www.iprbookshop.ru/93222.html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.В.02.ДВ.01.01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Профессиональная этика и служебный этикет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Виговская М.Е. Профессиональная этика и этикет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бакалавров / М.Е. Виговская.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 К, Ай Пи Эр Медиа, 2017. — 144 c. — 978-5-394-02409-2. — Режим доступа: http://www.iprbookshop.ru/57115.html. - ЭБС "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Лавриненко, В. Н. Деловая этика и этикет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академического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/ В. Н. Лавриненко, Л.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Чернышова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В. В. Кафтан ; под ред. В. Н. Лавриненко, Л.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Чернышовой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2017. — 118 с. — (Серия : Бакалавр.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978-5-534-00370-3. - Режим доступа: https://biblio-online.ru/book/E780867A-CAB6-4C76-AF44-AE3659EC379E. - ЭБС "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Бороздина Г.В. Психология и этика деловых отношений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Г.В. Бороздина.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Минск: Республиканский институт профессионального образования (РИПО), 2015. — 228 c. — 978-985-503-500-9. — Режим доступа: http://www.iprbookshop.ru/67604.html. - ЭБС "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Кафтан, В. В. Деловая этика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академического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/ В. В. Кафтан, Л.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Чернышова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2017. — 301 с. — (Серия : Бакалавр.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Академический курс).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— ISBN 978-5-534-03324-3. - Режим доступа: https://biblio-online.ru/book/63F087B8-79DB-40D5-916E-973076F18EB0. - ЭБС "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 паролю.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.В.02.ДВ.01.02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Профессиональный иностранный язык в сфере таможенного сотрудничества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Иванова Ю.А. Английский язык для студентов обучения I-II курсов неязыковых специальностей [Электронный ресурс]: учебное пособие/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Ю.А.Иванова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Т.Н. Покусаева.— Электронные текстовые данные.— Саратов: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2015.— 87 c.— Режим доступа: http://www.iprbookshop.ru/31702. -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Загл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с экрана.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Ачкасова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Н. Г. Немецкий язык для бакалавров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студентов неязыковых вузов / Н. 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Ачкасова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Москва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2014. — 312 c. — Режим доступа: http://www.iprbookshop.ru/20980. </w:t>
            </w:r>
          </w:p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Иванченко А.И. Французский язык [Электронный ресурс]: повседневное общение. Практика устной речи/ Иванченко А.И.—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данные.— СПб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.: 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КАРО, 2011.— 376 c.— Режим доступа: http://www.iprbookshop.ru/19472.html.—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В. А. Английский язык для экономистов [Электронный ресурс] /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В. А. -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Дашков и К, 2016. -  Электронное издание на основе: Английский язык для экономистов: Учебник для бакалавров / В.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Шляхова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О. Н.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Герасина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, Ю. А.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Герасина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. - М.: Издательско-торговая корпорация "Дашков и К°", 2016. - 296 с. - Режим доступа: </w:t>
            </w:r>
            <w:hyperlink r:id="rId71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http://www.studentlibrary.ru/book/ISBN9785394022227.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- ЭБС «Консультант студента»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Иванов, А. В.  Немецкий язык для менеджеров и экономистов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среднего профессионального образования / А. В. Иванов, Р. А. Иванова.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161 с. — (Профессиональное образование). — ISBN 978-5-534-09892-1.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72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https://urait.ru/bcode/452676</w:t>
              </w:r>
            </w:hyperlink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3.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Максимова</w:t>
            </w:r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Le mode </w:t>
            </w:r>
            <w:proofErr w:type="spellStart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conditionnel</w:t>
            </w:r>
            <w:proofErr w:type="spellEnd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du </w:t>
            </w:r>
            <w:proofErr w:type="spellStart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verbe</w:t>
            </w:r>
            <w:proofErr w:type="spellEnd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français</w:t>
            </w:r>
            <w:proofErr w:type="spellEnd"/>
            <w:r w:rsidRPr="001659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Условное наклонение французского глагола [Электронный ресурс] / Т.В. Максимова. – Электронные текстовые данные. – Москва: Прометей, 2011. – 50с. – Режим доступа: </w:t>
            </w:r>
            <w:hyperlink r:id="rId73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http://www.iprbookshop.ru/8302html</w:t>
              </w:r>
            </w:hyperlink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- ЭБС «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.В.02.ДВ.02.01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Организация государственного контроля в пунктах пропуска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 И.  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Л. И. Попова. — 3-е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237 с. — (Высшее образование). — ISBN 978-5-534-10942-9.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74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https://urait.ru/bcode/452329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Немирова, Г. И. Механизм повышения качества государственных услуг в области таможенного дела в условиях цифровой трансформации / Г. И. Немирова, А. А. Виниченко.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2017. — 130 c. — ISBN 978-5-9590-0980-9.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http://www.iprbookshop.ru/84854.html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Новикова, С. А.  Таможенное дело и таможенное регулирование в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еаэс</w:t>
            </w:r>
            <w:proofErr w:type="spellEnd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С. А. Новикова. 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376 с. — (Высшее образование). — ISBN 978-5-534-13542-8.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75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https://urait.ru/bcode/465852</w:t>
              </w:r>
            </w:hyperlink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.В.02.ДВ.02.02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Административно-</w:t>
            </w:r>
            <w:proofErr w:type="spell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юрисдикционная</w:t>
            </w:r>
            <w:proofErr w:type="spell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таможенных органов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Агапов А.Б. Административное право: в 2 т. Том 1. Общая часть [Электронный ресурс]: учебник для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А.Б. Агапов.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данные.— 10-е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2016. — 429 с. — Режим доступа: http://www.biblio-online.ru/book/2306EFCF-8AAD-4DDE-A080-2B20019C81B1.—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Агапов А.Б. Административное право: в 2 т. Том 2. Публичные процедуры. Особенная часть [Электронный ресурс]: учебник для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бакалавриата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 магистратуры / А.Б. Агапов.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екстовые данные.— 10-е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2016. — 371 с. — Режим доступа: http://www.biblio-online.ru/book/3336CF00-4632-43D6-A8BE-EDC3D5B27926.—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3. Административная ответственность [Электронный ресурс]: учебное пособие для студентов вузов, обучающихся по специальности «Юриспруденция»/ А.И.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Стахов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[и др.].—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2014.— 248 c.— Режим доступа: http://www.iprbookshop.ru/20943.—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4. Административное право России [Электронный ресурс]: учебник для студентов вузов, обучающихся по специальности «Юриспруденция»/ Н.Д.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Эриашвили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[и др.].—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2012.— 759 c.— Режим доступа: http://www.iprbookshop.ru/7030.—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5.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Кононов П.И. Административное право России [Электронный ресурс]: научно-практический курс/ П.И. Кононов.—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2015.— 207 c.— Режим доступа: http://www.iprbookshop.ru/52433.—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Правоохранительные и судебные органы России : учебник / Гос. образ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чрежд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проф. образ. Рос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кад. правосудия ; под ред. Н.А. Петухова, А.С.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Мамыкина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.— 2-е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 — Москва :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Эксмо</w:t>
            </w:r>
            <w:proofErr w:type="spellEnd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РАП, 2010 .— 426,[2] с.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Правоохранительные органы и правоохранительная деятельность [Электронный ресурс]: учебник для студентов вузов, обучающихся по специальности «Юриспруденция»/ Г.Б. Мирзоев [и др.].—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данные.— Москва: ЮНИТИ-ДАНА, 2015.— 463 c.— Режим доступа: http://www.iprbookshop.ru/52539.— ЭБС «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IPRbooks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», по паролю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.В.02.ДВ.03.01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Таможенная стоимость и таможенные платежи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Соклаков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А. Таможенные платежи и таможенная стоимость в различных таможенных процедурах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Соклаков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2-е изд. — Санкт-Петербург : Троицкий мост, 2019. — 216 c. — ISBN 978-5-6042462-5-2.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http://www.iprbookshop.ru/83798.html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Губин, А. В. Таможенно-тарифное регулирование внешнеторговой деятельности и таможенная стоимость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В. Губин, И. В. Сухарева, И. Ю.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Татаева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198 c. — ISBN 978-5-9590-0926-7.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http://www.iprbookshop.ru/69988.html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Гущина, О. Г. Таможенная стоимость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О. Г. Гущина.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220 c. — ISBN 978-5-4383-0081-6.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URL: http://www.iprbookshop.ru/82282.html (</w:t>
            </w:r>
            <w:proofErr w:type="gramEnd"/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Костин, А. А. Таможенные операции, таможенный контроль и таможенные платежи в неторговом обороте / А. А. Костин, В. А. Чуб.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244 c. — ISBN 978-5-4383-0040-3.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http://www.iprbookshop.ru/82294.html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.В.02.ДВ.03.02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Налогообложение внешнеторговой 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Внешнеэкономическая деятельность: налогообложение, учет, анализ и аудит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Е.В. Бурденко, Е.В.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Быкасова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О.Н. Ковалева ; под ред. Е.В. Бурденко. — М.: ИНФРА-М, 2017. — 249 с. + Доп. материалы [Электронный ресурс; Режим доступа http://www.znanium.com].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7,8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Шелемех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Н. Налоговые и таможенные платежи при осуществлении внешнеэкономической деятельности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Н.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Шелемех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Вузовское образование, 2017. — 167 c. — ISBN 978-5-906172-10-5.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http://www.iprbookshop.ru/62069.html </w:t>
            </w:r>
          </w:p>
        </w:tc>
        <w:tc>
          <w:tcPr>
            <w:tcW w:w="709" w:type="dxa"/>
          </w:tcPr>
          <w:p w:rsidR="007615E7" w:rsidRPr="001848DD" w:rsidRDefault="007615E7" w:rsidP="00AD2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Внешнеэкономическая деятельность: налогообложение, учет, анализ и аудит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Е.В. Бурденко, Е.В.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Быкасова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О.Н. Ковалева ; под ред. Е.В. Бурденко. — М.: ИНФРА-М, 2017. — 249 с. + Доп. материалы [Электронный ресурс; Режим доступа http://www.znanium.com].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.В.02.ДВ.04.01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Контроль таможенной стоимости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Рудь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Ю. Контроль таможенной стоимости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Н. Ю.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Рудь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Н. С. Сухачева, Г. 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Элова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2015. — 133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http://www.iprbookshop.ru/62946.html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2644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Логинова, А. С. Практикум по организации контроля таможенной стоимости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С. Логинова.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144 c. — ISBN 978-5-9908002-4-3.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http://www.iprbookshop.ru/56151.html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Контроль таможенной стоимости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В. В. Боброва, Ю. В. Рожкова, В. В. Попов, З.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Ильсаев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Оренбург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Оренбургский государственный университет, ЭБС АСВ, 2016. — 204 c. — ISBN 978-5-7410-1616-9.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http://www.iprbookshop.ru/69905.html </w:t>
            </w:r>
          </w:p>
        </w:tc>
        <w:tc>
          <w:tcPr>
            <w:tcW w:w="709" w:type="dxa"/>
          </w:tcPr>
          <w:p w:rsidR="007615E7" w:rsidRPr="001848DD" w:rsidRDefault="007615E7" w:rsidP="002644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.В.02.ДВ.04.02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 xml:space="preserve">Система управления рисками 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 таможенного контроля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Костин, А. А. Система управления рисками при осуществлении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А. А. Костин.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224 c. — ISBN 978-5-4383-0041-0.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URL: http://www.iprbookshop.ru/82277.html (</w:t>
            </w:r>
            <w:proofErr w:type="gramEnd"/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Андреев, А. Ф. Система управления рисками ФТС России: информационное обеспечение и эффективность применения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А. Ф. Андреев, В. А. Андреев.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2014. — 112 c. — 978-5-9590-0781-2. — Режим доступа: </w:t>
            </w:r>
            <w:hyperlink r:id="rId76" w:history="1">
              <w:r w:rsidRPr="007615E7">
                <w:rPr>
                  <w:sz w:val="20"/>
                  <w:szCs w:val="20"/>
                </w:rPr>
                <w:t>http://www.iprbookshop.ru/69783.html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Балдин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К. В. Управление рисками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студентов вузов, обучающихся по специальностям экономики и управления (060000) / К. 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Балдин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С. Н. Воробьев.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ЮНИТИ-ДАНА, 2017. — 511 c. — 5-238-00861-9. — Режим доступа: </w:t>
            </w:r>
            <w:hyperlink r:id="rId77" w:history="1">
              <w:r w:rsidRPr="007615E7">
                <w:rPr>
                  <w:sz w:val="20"/>
                  <w:szCs w:val="20"/>
                </w:rPr>
                <w:t>http://www.iprbookshop.ru/71229.html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2C12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Кулешова, Е. В. Управление рисками проектов [Электронный ресурс] : учебное пособие / Е. В. Кулешова. — 2-е изд.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Томск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Томский государственный университет систем управления и радиоэлектроники, Эль Контент, 2015. — 188 c. — 978-5-4332-0251-1. — Режим доступа: </w:t>
            </w:r>
            <w:hyperlink r:id="rId78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http://www.iprbookshop.ru/72205.html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Никонов, В. Управление рисками: Как больше зарабатывать и меньше терять [Электронный ресурс] / В. Никонов.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Альпина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Паблишер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2019. — 288 c. — 978-5-9614-1013-6. — Режим доступа: </w:t>
            </w:r>
            <w:hyperlink r:id="rId79" w:history="1">
              <w:r w:rsidRPr="007615E7">
                <w:rPr>
                  <w:sz w:val="20"/>
                  <w:szCs w:val="20"/>
                </w:rPr>
                <w:t>http://www.iprbookshop.ru/82360.html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Фирсова, О. А. Управление рисками организаций [Электронный ресурс]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О. А. Фирсова. — Электрон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екстовые данные. — Орел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Межрегиональная Академия безопасности и выживания (МАБИВ), 2014. — 82 c. — 2227-8397. — Режим доступа: </w:t>
            </w:r>
            <w:hyperlink r:id="rId80" w:history="1">
              <w:r w:rsidRPr="007615E7">
                <w:rPr>
                  <w:sz w:val="20"/>
                  <w:szCs w:val="20"/>
                </w:rPr>
                <w:t>http://www.iprbookshop.ru/33447.html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.В.02.ДВ.05.01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Декларирование товаров и транспортных средств (практикум)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Малышенко, Ю. В. Таможенное декларирование и предварительное информирование в электронной форме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В. Малышенко. — 2-е изд. — Санкт-Петербург : Интермедия, 2020. — 264 c. — ISBN 978-5-4383-0207-0.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http://www.iprbookshop.ru/95274.html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Малышенко, Ю. В. Правовые основы, принципы и схемы электронного декларирования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В. Малышенко.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236 c. — ISBN 978-5-4383-0128-8.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http://www.iprbookshop.ru/82274.html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Сальникова, А. В. Декларирование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курс лекций / А. В. Сальникова.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2020. — 100 c. — ISBN 978-5-6043433-4-0.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http://www.iprbookshop.ru/89197.html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Лисс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А. Виртуальная таможня. Современное средство электронного декларирования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А.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Лисс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С. В. Родионов, И.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Хахаев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 ИТМО, 2015. — 49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http://www.iprbookshop.ru/65823.html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Сальников, К. А. Декларирование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К. А. Сальников.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228 c. — ISBN 978-5-4383-0031-1.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http://www.iprbookshop.ru/82328.html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.В.02.ДВ.05.02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Таможенное регулирование в свободных экономических зонах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Пушкин, А. В. Особые экономические зоны в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Рос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: Правовое регулирование / А. В. Пушкин, И. Г. Богданов.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Альпина Бизнес Букс, 2019. — 228 c. — ISBN 978-5-9614-1046-4.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http://www.iprbookshop.ru/82774.html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Тиницкая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О. В. Свободные экономические зоны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О. 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Тиницкая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Г. В. Макарова.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2014. — 252 c. — ISBN 978-5-4383-0096-0.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http://www.iprbookshop.ru/28027.html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.В.02.ДВ.06.01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Таможенный контроль товаров, перемещаемых физическими лицами и различными видами транспорта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Костин, А. А. Организация таможенного контроля товаров и транспортных средств / А. А. Костин.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342 c. — ISBN 978-5-4383-0047-2.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http://www.iprbookshop.ru/82260.html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Соловьев, В. В. Таможенный контроль товаров и транспортных средств для личного пользования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В. Соловьев, Н. В. Полежаева.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2016. — 124 c. — ISBN 978-5-4383-0122-6.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http://www.iprbookshop.ru/47663.html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Карданов, В. А. Особенности таможенного оформления и таможенного контроля при перемещении товаров автомобильным транспортом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В. А. Карданов, Т. А. Петрова.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2019. — 131 c. — ISBN 978-5-4486-0689-2.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http://www.iprbookshop.ru/80778.html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Лузина, Т. В.  Таможенные платежи в отношении товаров, перемещаемых физическими лицами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Т. В. Лузина, Т. Б. Толстихина.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2019. — 159 с. — (Университеты России). — ISBN 978-5-534-02310-7.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1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https://urait.ru/bcode/437342</w:t>
              </w:r>
            </w:hyperlink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.В.02.ДВ.06.02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Управление таможенными операциями в международной цепи поставок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Экономические основы логистики и управления цепями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составители А.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Шинкевич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А.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Лубнина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Ф. Ф.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Галимулина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Казань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Казанский национальный исследовательский технологический университет, 2016. — 80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http://www.iprbookshop.ru/63557.html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Кудрявцева, С. С. Управление логистическими рисками в цепях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С. С. Кудрявцева, А.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Шинкевич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Казань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Казанский национальный исследовательский технологический университет, 2015. — 204 c. — ISBN 978-5-7882-1768-0.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http://www.iprbookshop.ru/64028.html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Левкин, Г. Г. Управление цепями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конспект лекций / Г. Г. Левкин, Д.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Заруднев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Вузовское образование, 2018. — 111 c. — ISBN 978-5-4486-0269-6.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http://www.iprbookshop.ru/73634.html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Медведев, В. А. Информационные системы и технологии в логистике и управлении цепями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А. Медведев, А. С. Присяжнюк.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 ИТМО, 2016. — 183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http://www.iprbookshop.ru/66478.html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Медведева, В. Р. Планирование, прогнозирование и моделирование в цепях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Р. Медведева. — Казань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Казанский национальный исследовательский технологический университет, 2014. — 312 c. — ISBN 978-5-7882-1634-8.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http://www.iprbookshop.ru/62232.html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.В.02.ДВ.06.03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Технология и организация доставки товаров и транспортных средств под таможенным контролем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Костин, А. А. Организация таможенного контроля товаров и транспортных средств / А. А. Костин.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342 c. — ISBN 978-5-4383-0047-2.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http://www.iprbookshop.ru/82260.html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Карданов, В. А. Технологии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А. Карданов.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2019. — 141 c. — ISBN 978-5-4486-0645-8.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http://www.iprbookshop.ru/80780.html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Карданов, В. А. Особенности таможенного оформления и таможенного контроля при перемещении товаров автомобильным транспортом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В. А. Карданов, Т. А. Петрова.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2019. — 131 c. — ISBN 978-5-4486-0689-2.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http://www.iprbookshop.ru/80778.html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Попова, Л. И. Технологии таможенного контроля. Практикум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162 c. — ISBN 978-5-4377-0105-8.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http://www.iprbookshop.ru/70678.html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.В.02.ДВ.07.01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Электронное декларирование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Малышенко, Ю. В. Правовые основы, принципы и схемы электронного декларирования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В. Малышенко.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236 c. — ISBN 978-5-4383-0128-8.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http://www.iprbookshop.ru/82274.html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Малышенко, Ю. В. Таможенное декларирование и предварительное информирование в электронной форме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Ю. В. Малышенко. — 2-е изд. — Санкт-Петербург : Интермедия, 2020. — 264 c. — ISBN 978-5-4383-0207-0.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http://www.iprbookshop.ru/95274.html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Лисс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А. Виртуальная таможня. Современное средство электронного декларирования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А.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Лисс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С. В. Родионов, И.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Хахаев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Университет ИТМО, 2015. — 49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http://www.iprbookshop.ru/65823.html 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Правовое регулирование таможенного декларирования в электронной форме в Российской Федерации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Н. М.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Кожуханов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Н. Е. Максимова, С. С.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Трунин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 Н. Яцушко.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2015. — 132 c. — ISBN 978-5-9590-0845-1.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URL: http://www.iprbookshop.ru/69746.html (</w:t>
            </w:r>
            <w:proofErr w:type="gramEnd"/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.В.02.ДВ.07.02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Терминалы и склады временного хранения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Костин, А. А. Организация таможенного контроля товаров и транспортных средств / А. А. Костин.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342 c. — ISBN 978-5-4383-0047-2.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http://www.iprbookshop.ru/82260.html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Арский, А. А. Механизм управления взаимодействием таможенных органов с участниками внешнеэкономической деятельности с использованием услуг транспортно-логистических компаний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А. А. Арский.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2014. — 127 c. — ISBN 978-5-394-02395-8.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http://www.iprbookshop.ru/60245.html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A622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Никифоров, В. В. Логистика. Транспорт и склад в цепи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В. Никифоров.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ГроссМедиа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2008. — 170 c. — ISBN 978-5-476-00525-4.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http://www.iprbookshop.ru/924.html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.В.02.ДВ.08.01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Экспортный контроль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Баклаков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А. Экспортный контроль в Российской Федерации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П.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Баклаков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170 c. — ISBN 978-5-9590-0917-5.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http://www.iprbookshop.ru/69855.html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Торговые ограничения. Экспортный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Баклаков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А. Р. Гладков, О. Г.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Карпович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[и др.] ; под редакцией В. Б.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Мантусова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2018. — 464 c. — ISBN 978-5-9590-0966-3.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URL: http://www.iprbookshop.ru/84867.html (</w:t>
            </w:r>
            <w:proofErr w:type="gramEnd"/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Воротынцева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Т. М. Таможенные операции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Т. М.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Воротынцева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2018. — 123 c. — ISBN 978-5-4377-0112-6.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http://www.iprbookshop.ru/70677.html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.В.02.ДВ.08.02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Моделирование сети таможенно-логистических терминалов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A363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Медведева, В. Р. Планирование, прогнозирование и моделирование в цепях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Р. Медведева. — Казань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Казанский национальный исследовательский технологический университет, 2014. — 312 c. — ISBN 978-5-7882-1634-8.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http://www.iprbookshop.ru/62232.html</w:t>
            </w:r>
          </w:p>
        </w:tc>
        <w:tc>
          <w:tcPr>
            <w:tcW w:w="709" w:type="dxa"/>
          </w:tcPr>
          <w:p w:rsidR="007615E7" w:rsidRPr="001848DD" w:rsidRDefault="007615E7" w:rsidP="00A622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Никифоров, В. В. Логистика. Транспорт и склад в цепи поставок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В. В. Никифоров.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ГроссМедиа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2008. — 170 c. — ISBN 978-5-476-00525-4.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http://www.iprbookshop.ru/924.html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.В.03.01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 в профессиональной сфере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484228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Михалкина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Е. В. Организация проектной деятельности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Е. В.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Михалкина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, А. Ю. Никитаева, Н. А. Косолапова. — Ростов-на-Дону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Южного федерального университета, 2016. — 146 c. — ISBN 978-5-9275-1988-0.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http://www.iprbookshop.ru/78685.html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5,6,7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484228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1. Чиркова, И. Г. Внутрифирменное планирование проектной деятельности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И. Г. Чиркова, К. Ч. </w:t>
            </w:r>
            <w:proofErr w:type="spell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Акберов</w:t>
            </w:r>
            <w:proofErr w:type="spell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>. — Новосибирск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Новосибирский государственный технический университет, 2015. — 64 c. — ISBN 978-5-7782-2749-1. — Текст</w:t>
            </w:r>
            <w:proofErr w:type="gramStart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484228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http://www.iprbookshop.ru/91338.html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 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.Б.01(У)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первичных профессиональных умений и навыков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1. Киселев С.Г. Основы таможенного дела и таможенной политики России (VI – начало XX вв.)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курс лекций / С.Г. Киселев, М.М. Савченко.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2016. — 204 c. — 978-5-9590-0923-6. — Режим доступа: </w:t>
            </w:r>
            <w:hyperlink r:id="rId82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http://www.iprbookshop.ru/69983.html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Ю.Г. История таможенного дела и таможенной политики России [Электронный ресурс]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Ю.Г. </w:t>
            </w:r>
            <w:proofErr w:type="spell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Кисловский</w:t>
            </w:r>
            <w:proofErr w:type="spell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 — Электрон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екстовые данные. — М.</w:t>
            </w:r>
            <w:proofErr w:type="gramStart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1848DD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2010. — 244 c. — 978-5-9590-0229-9. — Режим доступа: </w:t>
            </w:r>
            <w:hyperlink r:id="rId83" w:history="1">
              <w:r w:rsidRPr="001848DD">
                <w:rPr>
                  <w:rFonts w:ascii="Times New Roman" w:hAnsi="Times New Roman" w:cs="Times New Roman"/>
                  <w:sz w:val="20"/>
                  <w:szCs w:val="20"/>
                </w:rPr>
                <w:t>http://www.iprbookshop.ru/69729.html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8005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Течиева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З. Организация исследовательской деятельности с использованием современных научных методов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В. З.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Течиева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З. К.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Малиева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Владикавказ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Северо-Осетинский государственный педагогический институт, 2016. — 152 c. — ISBN 978-5-98935-187-9.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http://www.iprbookshop.ru/73811.html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.Б.02(П)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6,8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9A05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Течиева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З. Организация исследовательской деятельности с использованием современных научных методов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учебно-методическое пособие / В. З.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Течиева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З. К.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Малиева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Владикавказ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Северо-Осетинский государственный педагогический институт, 2016. — 152 c. — ISBN 978-5-98935-187-9.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http://www.iprbookshop.ru/73811.html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.Б.03(П)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Практика по получению профессиональных умений и опыта профессиональной деятельности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9A05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Валютное регулирование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под редакцией Ю. А. Крохиной. — 7-е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231 с. — (Высшее образование). — ISBN 978-5-534-00081-8.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4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https://urait.ru/bcode/453166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4D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 П.  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425 с. — (Высшее образование). — ISBN 978-5-534-13010-2.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5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https://urait.ru/bcode/448754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Р. Х. Основы технических средств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 Х.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В. Масленникова.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2016. — 110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http://www.iprbookshop.ru/66083.html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Старикова, О. Г. Таможенный контроль за перемещением наркотических, психотропных и других сильнодействующих соединений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Г. Старикова.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292 c. — ISBN 978-5-4383-0002-1.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http://www.iprbookshop.ru/82299.html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Таможенный контроль лесоматериалов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Д.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С. Черноглазов.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239 c. — ISBN 978-5-4383-0015-1.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http://www.iprbookshop.ru/82300.html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.Б.04(</w:t>
            </w:r>
            <w:proofErr w:type="spellStart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  <w:proofErr w:type="spellEnd"/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Валютное регулирование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под редакцией Ю. А. Крохиной. — 7-е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231 с. — (Высшее образование). — ISBN 978-5-534-00081-8.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6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https://urait.ru/bcode/453166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 П.  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425 с. — (Высшее образование). — ISBN 978-5-534-13010-2.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7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https://urait.ru/bcode/448754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Р. Х. Основы технических средств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 Х.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В. Масленникова.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2016. — 110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http://www.iprbookshop.ru/66083.html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Старикова, О. Г. Таможенный контроль за перемещением наркотических, психотропных и других сильнодействующих соединений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Г. Старикова.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292 c. — ISBN 978-5-4383-0002-1.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http://www.iprbookshop.ru/82299.html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Таможенный контроль лесоматериалов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Д.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С. Черноглазов.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239 c. — ISBN 978-5-4383-0015-1.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http://www.iprbookshop.ru/82300.html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Б3.Б.01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Подготовка к сдаче и сдача государственного экзамена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Валютное регулирование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под редакцией Ю. А. Крохиной. — 7-е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231 с. — (Высшее образование). — ISBN 978-5-534-00081-8.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8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https://urait.ru/bcode/453166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 П.  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425 с. — (Высшее образование). — ISBN 978-5-534-13010-2.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89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https://urait.ru/bcode/448754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Р. Х. Основы технических средств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 Х.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В. Масленникова.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2016. — 110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http://www.iprbookshop.ru/66083.html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Старикова, О. Г. Таможенный контроль за перемещением наркотических, психотропных и других сильнодействующих соединений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Г. Старикова.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292 c. — ISBN 978-5-4383-0002-1.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http://www.iprbookshop.ru/82299.html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Таможенный контроль лесоматериалов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Д.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С. Черноглазов.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239 c. — ISBN 978-5-4383-0015-1.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http://www.iprbookshop.ru/82300.html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Б3.Б.02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Подготовка к процедуре защиты и защита выпускной квалификационной работы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Попова, Л. И. Организация таможенного контроля товаров и транспортных средств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Л. И. Попова.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134 c. — ISBN 978-5-4377-0104-1.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http://www.iprbookshop.ru/70674.html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Валютное регулирование и валютный контроль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под редакцией Ю. А. Крохиной. — 7-е изд.,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перераб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 доп.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231 с. — (Высшее образование). — ISBN 978-5-534-00081-8.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0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https://urait.ru/bcode/453166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Таможенный кодекс Евразийского экономического союза: приложение к Договору о Таможенном кодексе Евразийского экономического союза, принятому Решением Межгосударственного Совета Евразийского экономического сообщества от 27.11.2009 №17 (в ред. от 08.05.2015) // Справочно-правовая система (далее СПС) «Консультант Плюс». – Режим доступа: http://consultant.ru.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А. П.  Таможенные процедуры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для вузов / А. П.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Джабиев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425 с. — (Высшее образование). — ISBN 978-5-534-13010-2.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1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https://urait.ru/bcode/448754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Р. Х. Основы технических средств таможенного контроля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Р. Х.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Кочкаров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 В. Масленникова. — Ставрополь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Северо-Кавказский федеральный университет, 2016. — 110 c. — ISBN 2227-8397.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http://www.iprbookshop.ru/66083.html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2. Овсянников, С. А. Актуальные проблемы таможенного контроля в условиях евразийской интеграции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С. А. Овсянников, С. А.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Агамагомедова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Троицкий мост, 2017. — 97 c. — ISBN 978-5-9908002-7-4.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http://www.iprbookshop.ru/56139.html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3. Немирова, Г. И. Таможенный контроль после выпуска товаров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практикум / Г. И. Немирова.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Российская таможенная академия, 2019. — 96 c. — ISBN 978-5-9590-1079-9.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http://www.iprbookshop.ru/93223.html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4. Старикова, О. Г. Таможенный контроль за перемещением наркотических, психотропных и других сильнодействующих соединений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О. Г. Старикова.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292 c. — ISBN 978-5-4383-0002-1.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http://www.iprbookshop.ru/82299.html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П. Н. Таможенный контроль лесоматериалов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/ П.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Д. Н.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Афонин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В. С. Черноглазов. — Санкт-Петербург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Интермедия, 2017. — 239 c. — ISBN 978-5-4383-0015-1.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http://www.iprbookshop.ru/82300.html 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Ю. И. Как правильно написать реферат, курсовую и дипломную работы / Ю. И.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Бушенева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Дашков 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2016. — 140 c. — ISBN 978-5-394-02185-5.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http://www.iprbookshop.ru/60421.html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ФТД.В.01</w:t>
            </w: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Академическое письмо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Академическое письмо. От исследования к тексту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учебник и практикум для вузов / Ю. М.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Кувшинская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Н. А.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Зевахина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Я. Э.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Ахапкина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Е. И. Гордиенко ; под редакцией Ю. М.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Кувшинской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284 с. — (Высшее образование). — ISBN 978-5-534-08297-5.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2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https://urait.ru/bcode/455611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И. Б.  Академическое письмо: процесс, продукт и практика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И. Б.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295 с. — (Высшее образование). — ISBN 978-5-534-00415-1.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3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https://urait.ru/bcode/450533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И. Б.  Модели обучения академическому письму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для вузов / И. Б.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219 с. — (Высшее образование). — ISBN 978-5-534-06013-3.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4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https://urait.ru/bcode/455090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И. Б.  Модели обучения академическому письму. Зарубежный опыт и отечественная практика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 / И. Б.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Короткина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 — Москва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219 с. — (Актуальные монографии). — ISBN 978-5-534-06854-2.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5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https://urait.ru/bcode/455112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ФТД.В.02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Историко-культурное наследие Псковского края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1. Васильев, М. В. Историко-культурное наследие Псковского края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учебное пособие / М. В. Васильев. —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Пи Эр Медиа, 2018. — 255 c. — ISBN 978-5-4486-0105-7.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http://www.iprbookshop.ru/72803.html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9E24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Алиева </w:t>
            </w:r>
            <w:hyperlink r:id="rId96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Л.В</w:t>
              </w:r>
            </w:hyperlink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История Псковского края XIX в. : Учебно-методическое пособие / Л. В. Алиева ;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Минобраз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и науки РФ, ПГПУ им. С. М. Кирова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— Псков : ПГПУ, 2010 .— 58,[2] с. — 100 экз. — ISBN 978-5-87854-562-4.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7084" w:type="dxa"/>
          </w:tcPr>
          <w:p w:rsidR="007615E7" w:rsidRPr="007615E7" w:rsidRDefault="007615E7" w:rsidP="007615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2 Аракчеев В.А. История Псковского края с древнейших времен до конца XVII века : учеб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метод. пособие для студ.,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по проф.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подгот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"Ист. образование" / В. А. Аракчеев ; Псков. гос. ун-т, каф.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отеч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 истории и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музеелогии</w:t>
            </w:r>
            <w:proofErr w:type="spellEnd"/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— Псков :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ПсковГУ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2013 .— 178 с. — 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(без грифа) .— ISBN 978-5-91116-196-5.</w:t>
            </w:r>
          </w:p>
        </w:tc>
        <w:tc>
          <w:tcPr>
            <w:tcW w:w="709" w:type="dxa"/>
          </w:tcPr>
          <w:p w:rsidR="007615E7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 w:val="restart"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ФТД.В.03</w:t>
            </w:r>
          </w:p>
        </w:tc>
        <w:tc>
          <w:tcPr>
            <w:tcW w:w="2834" w:type="dxa"/>
            <w:vAlign w:val="center"/>
          </w:tcPr>
          <w:p w:rsidR="007615E7" w:rsidRPr="001848DD" w:rsidRDefault="007615E7" w:rsidP="00DF239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848DD">
              <w:rPr>
                <w:rFonts w:ascii="Times New Roman" w:hAnsi="Times New Roman" w:cs="Times New Roman"/>
                <w:sz w:val="24"/>
                <w:szCs w:val="24"/>
              </w:rPr>
              <w:t>Волонтерская деятельность</w:t>
            </w:r>
            <w:r w:rsidRPr="001848D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7615E7" w:rsidRPr="001848DD" w:rsidRDefault="007615E7" w:rsidP="00DF23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Основная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Тимец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М. В. Правовое регулирование волонтерской деятельности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 / М. В.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Тимец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. — Москва, Саратов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Всероссийский государственный университет юстиции (РПА Минюста России), Ай Пи Эр Медиа, 2016. — 128 c. — ISBN 978-5-00094-344-1.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Электронно-библиотечная система IPR BOOKS : [сайт]. — URL: http://www.iprbookshop.ru/68907.html</w:t>
            </w:r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856" w:type="dxa"/>
            <w:vMerge w:val="restart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848D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7615E7" w:rsidRPr="001848DD" w:rsidTr="00F92787">
        <w:tc>
          <w:tcPr>
            <w:tcW w:w="958" w:type="dxa"/>
            <w:vMerge/>
            <w:vAlign w:val="center"/>
          </w:tcPr>
          <w:p w:rsidR="007615E7" w:rsidRPr="001848DD" w:rsidRDefault="007615E7" w:rsidP="00F927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Align w:val="center"/>
          </w:tcPr>
          <w:p w:rsidR="007615E7" w:rsidRPr="001848DD" w:rsidRDefault="007615E7" w:rsidP="00F92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8DD">
              <w:rPr>
                <w:rFonts w:ascii="Times New Roman" w:eastAsia="Times New Roman" w:hAnsi="Times New Roman" w:cs="Times New Roman"/>
                <w:i/>
              </w:rPr>
              <w:t>Дополнительная литература</w:t>
            </w:r>
          </w:p>
        </w:tc>
        <w:tc>
          <w:tcPr>
            <w:tcW w:w="7084" w:type="dxa"/>
          </w:tcPr>
          <w:p w:rsidR="007615E7" w:rsidRPr="007615E7" w:rsidRDefault="007615E7" w:rsidP="00EC5A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Певная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, М. В.  Управление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волонтерством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: международный опыт и локальные практики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 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монография / М. В. 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Певная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. — 2-е изд. — Москва : Издательство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, 2020. — 433 с. — (Актуальные монографии). — ISBN 978-5-534-10984-9. — Текст</w:t>
            </w:r>
            <w:proofErr w:type="gram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электронный // ЭБС </w:t>
            </w:r>
            <w:proofErr w:type="spellStart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>Юрайт</w:t>
            </w:r>
            <w:proofErr w:type="spellEnd"/>
            <w:r w:rsidRPr="007615E7">
              <w:rPr>
                <w:rFonts w:ascii="Times New Roman" w:hAnsi="Times New Roman" w:cs="Times New Roman"/>
                <w:sz w:val="20"/>
                <w:szCs w:val="20"/>
              </w:rPr>
              <w:t xml:space="preserve"> [сайт]. — URL: </w:t>
            </w:r>
            <w:hyperlink r:id="rId97" w:tgtFrame="_blank" w:history="1">
              <w:r w:rsidRPr="007615E7">
                <w:rPr>
                  <w:rFonts w:ascii="Times New Roman" w:hAnsi="Times New Roman" w:cs="Times New Roman"/>
                  <w:sz w:val="20"/>
                  <w:szCs w:val="20"/>
                </w:rPr>
                <w:t>https://urait.ru/bcode/454782</w:t>
              </w:r>
            </w:hyperlink>
          </w:p>
        </w:tc>
        <w:tc>
          <w:tcPr>
            <w:tcW w:w="709" w:type="dxa"/>
          </w:tcPr>
          <w:p w:rsidR="007615E7" w:rsidRPr="001848DD" w:rsidRDefault="007615E7" w:rsidP="001659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48DD">
              <w:rPr>
                <w:rFonts w:ascii="Times New Roman" w:hAnsi="Times New Roman" w:cs="Times New Roman"/>
                <w:sz w:val="20"/>
                <w:szCs w:val="20"/>
              </w:rPr>
              <w:t>Доступ неограничен</w:t>
            </w:r>
          </w:p>
        </w:tc>
        <w:tc>
          <w:tcPr>
            <w:tcW w:w="1134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6" w:type="dxa"/>
            <w:vMerge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</w:tcPr>
          <w:p w:rsidR="007615E7" w:rsidRPr="001848DD" w:rsidRDefault="007615E7" w:rsidP="00EC5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EC5AF6" w:rsidRPr="00EC5AF6" w:rsidRDefault="00EC5AF6" w:rsidP="00EC5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5AF6" w:rsidRPr="00EC5AF6" w:rsidRDefault="00EC5AF6" w:rsidP="00EC5A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5AF6">
        <w:rPr>
          <w:rFonts w:ascii="Times New Roman" w:eastAsia="Times New Roman" w:hAnsi="Times New Roman" w:cs="Times New Roman"/>
          <w:b/>
          <w:sz w:val="24"/>
          <w:szCs w:val="24"/>
        </w:rPr>
        <w:t>Итого по образовательной программе:</w:t>
      </w:r>
    </w:p>
    <w:p w:rsidR="00EC5AF6" w:rsidRPr="00EC5AF6" w:rsidRDefault="00EC5AF6" w:rsidP="00EC5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81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3"/>
        <w:gridCol w:w="8890"/>
        <w:gridCol w:w="1782"/>
        <w:gridCol w:w="2020"/>
      </w:tblGrid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N </w:t>
            </w:r>
            <w:proofErr w:type="gramStart"/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89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75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измерения/ значение</w:t>
            </w:r>
          </w:p>
        </w:tc>
        <w:tc>
          <w:tcPr>
            <w:tcW w:w="198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9C12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сведений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электронно-библиотечной системы (электронной библиотеки)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/нет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Общее количество наименований</w:t>
            </w: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687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наименований дополнительной литературы, указанной в рабочих программах дисциплин (модулей), имеющихся в электронном каталоге электронно-библиотечной системы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Общее количество печатных изданий основной литературы, перечисленной в рабочих программах дисциплин (модулей), в наличии (суммарное количество экземпляров) в библиотеке по основной образовательной программе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экз.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589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Общее количество наименований основной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ед.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A42C41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42C41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печатных изданий дополнительной литературы, перечисленной в рабочих программах дисциплин (модулей), в наличии в библиотеке (суммарное количество экземпляров) по основной образовательной программе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экз.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</w:tr>
      <w:tr w:rsidR="00EC5AF6" w:rsidRPr="00EC5AF6" w:rsidTr="00F92787">
        <w:trPr>
          <w:tblCellSpacing w:w="15" w:type="dxa"/>
        </w:trPr>
        <w:tc>
          <w:tcPr>
            <w:tcW w:w="10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наименований дополнительной литературы, перечисленной в рабочих программах дисциплин (модулей), в наличии в библиотеке по основной образовательной программе</w:t>
            </w:r>
          </w:p>
        </w:tc>
        <w:tc>
          <w:tcPr>
            <w:tcW w:w="1755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EC5AF6" w:rsidP="00EC5AF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5AF6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980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EC5AF6" w:rsidRPr="00EC5AF6" w:rsidRDefault="00107180" w:rsidP="009C12B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EC5AF6" w:rsidRDefault="00EC5AF6" w:rsidP="00EC5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12B7" w:rsidRDefault="009C12B7" w:rsidP="00EC5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12B7" w:rsidRPr="00EC5AF6" w:rsidRDefault="009C12B7" w:rsidP="00EC5A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C12B7" w:rsidRPr="00654300" w:rsidRDefault="00654300" w:rsidP="009C12B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4300">
        <w:rPr>
          <w:rFonts w:ascii="Times New Roman" w:hAnsi="Times New Roman"/>
          <w:sz w:val="24"/>
          <w:szCs w:val="24"/>
        </w:rPr>
        <w:t>Директора библиотеки</w:t>
      </w:r>
      <w:r w:rsidR="009C12B7" w:rsidRPr="00654300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9C12B7" w:rsidRPr="00654300">
        <w:rPr>
          <w:rFonts w:ascii="Times New Roman" w:hAnsi="Times New Roman"/>
          <w:sz w:val="24"/>
          <w:szCs w:val="24"/>
        </w:rPr>
        <w:tab/>
      </w:r>
      <w:r w:rsidR="009C12B7" w:rsidRPr="00654300">
        <w:rPr>
          <w:rFonts w:ascii="Times New Roman" w:hAnsi="Times New Roman"/>
          <w:sz w:val="24"/>
          <w:szCs w:val="24"/>
        </w:rPr>
        <w:tab/>
      </w:r>
      <w:r w:rsidR="009C12B7" w:rsidRPr="00654300">
        <w:rPr>
          <w:rFonts w:ascii="Times New Roman" w:hAnsi="Times New Roman"/>
          <w:sz w:val="24"/>
          <w:szCs w:val="24"/>
        </w:rPr>
        <w:tab/>
        <w:t>___________________________</w:t>
      </w:r>
      <w:r w:rsidR="009C12B7" w:rsidRPr="00654300">
        <w:rPr>
          <w:rFonts w:ascii="Times New Roman" w:hAnsi="Times New Roman"/>
          <w:sz w:val="24"/>
          <w:szCs w:val="24"/>
        </w:rPr>
        <w:tab/>
      </w:r>
      <w:r w:rsidR="009C12B7" w:rsidRPr="00654300">
        <w:rPr>
          <w:rFonts w:ascii="Times New Roman" w:hAnsi="Times New Roman"/>
          <w:sz w:val="24"/>
          <w:szCs w:val="24"/>
        </w:rPr>
        <w:tab/>
      </w:r>
      <w:r w:rsidR="009C12B7" w:rsidRPr="00654300">
        <w:rPr>
          <w:rFonts w:ascii="Times New Roman" w:hAnsi="Times New Roman"/>
          <w:sz w:val="24"/>
          <w:szCs w:val="24"/>
        </w:rPr>
        <w:tab/>
      </w:r>
      <w:r w:rsidR="009C12B7" w:rsidRPr="00654300">
        <w:rPr>
          <w:rFonts w:ascii="Times New Roman" w:hAnsi="Times New Roman"/>
          <w:sz w:val="24"/>
          <w:szCs w:val="24"/>
        </w:rPr>
        <w:tab/>
        <w:t xml:space="preserve">А.В. </w:t>
      </w:r>
      <w:proofErr w:type="spellStart"/>
      <w:r w:rsidR="009C12B7" w:rsidRPr="00654300">
        <w:rPr>
          <w:rFonts w:ascii="Times New Roman" w:hAnsi="Times New Roman"/>
          <w:sz w:val="24"/>
          <w:szCs w:val="24"/>
        </w:rPr>
        <w:t>Стрикунов</w:t>
      </w:r>
      <w:proofErr w:type="spellEnd"/>
    </w:p>
    <w:p w:rsidR="009C12B7" w:rsidRPr="00AC2AF2" w:rsidRDefault="009C12B7" w:rsidP="009C12B7">
      <w:pPr>
        <w:spacing w:after="0" w:line="240" w:lineRule="auto"/>
        <w:rPr>
          <w:rFonts w:ascii="Times New Roman" w:hAnsi="Times New Roman"/>
        </w:rPr>
      </w:pPr>
    </w:p>
    <w:p w:rsidR="009C12B7" w:rsidRPr="00AC2AF2" w:rsidRDefault="009C12B7" w:rsidP="009C12B7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t>Дата составления</w:t>
      </w:r>
    </w:p>
    <w:p w:rsidR="009C12B7" w:rsidRDefault="009C12B7" w:rsidP="009C12B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4B43" w:rsidRDefault="00E94B43" w:rsidP="009C12B7">
      <w:pPr>
        <w:spacing w:after="0" w:line="240" w:lineRule="auto"/>
      </w:pPr>
    </w:p>
    <w:sectPr w:rsidR="00E94B43" w:rsidSect="00EC5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E2F2D"/>
    <w:multiLevelType w:val="hybridMultilevel"/>
    <w:tmpl w:val="3EF83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AF6"/>
    <w:rsid w:val="00033B05"/>
    <w:rsid w:val="0004138F"/>
    <w:rsid w:val="000A4C53"/>
    <w:rsid w:val="00107180"/>
    <w:rsid w:val="001174B0"/>
    <w:rsid w:val="0016591D"/>
    <w:rsid w:val="001848DD"/>
    <w:rsid w:val="0026440B"/>
    <w:rsid w:val="002C12EC"/>
    <w:rsid w:val="002E4E5E"/>
    <w:rsid w:val="00484228"/>
    <w:rsid w:val="0048741B"/>
    <w:rsid w:val="004D18D8"/>
    <w:rsid w:val="005518FA"/>
    <w:rsid w:val="005B60A5"/>
    <w:rsid w:val="00616F8C"/>
    <w:rsid w:val="00654300"/>
    <w:rsid w:val="007223D2"/>
    <w:rsid w:val="0075662B"/>
    <w:rsid w:val="007615E7"/>
    <w:rsid w:val="00800581"/>
    <w:rsid w:val="008E6822"/>
    <w:rsid w:val="009A050B"/>
    <w:rsid w:val="009C12B7"/>
    <w:rsid w:val="009E24BD"/>
    <w:rsid w:val="00A363C5"/>
    <w:rsid w:val="00A42C41"/>
    <w:rsid w:val="00A6225F"/>
    <w:rsid w:val="00AD2633"/>
    <w:rsid w:val="00B265AA"/>
    <w:rsid w:val="00B42676"/>
    <w:rsid w:val="00B85F05"/>
    <w:rsid w:val="00C8251B"/>
    <w:rsid w:val="00C95388"/>
    <w:rsid w:val="00D1189E"/>
    <w:rsid w:val="00DF2393"/>
    <w:rsid w:val="00E94B43"/>
    <w:rsid w:val="00EC5AF6"/>
    <w:rsid w:val="00F92787"/>
    <w:rsid w:val="00FF2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2B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848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2B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848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iprbookshop.ru/72152.html" TargetMode="External"/><Relationship Id="rId21" Type="http://schemas.openxmlformats.org/officeDocument/2006/relationships/hyperlink" Target="https://www.biblioonline.ru/book/DF90DC8E-2A63-4176-BAAC-4EEBA925DFA" TargetMode="External"/><Relationship Id="rId34" Type="http://schemas.openxmlformats.org/officeDocument/2006/relationships/hyperlink" Target="https://www.biblio-online.ru" TargetMode="External"/><Relationship Id="rId42" Type="http://schemas.openxmlformats.org/officeDocument/2006/relationships/hyperlink" Target="http://www.iprbookshop.ru/69730.html" TargetMode="External"/><Relationship Id="rId47" Type="http://schemas.openxmlformats.org/officeDocument/2006/relationships/hyperlink" Target="http://www.iprbookshop.ru/69730.html" TargetMode="External"/><Relationship Id="rId50" Type="http://schemas.openxmlformats.org/officeDocument/2006/relationships/hyperlink" Target="http://lib.pskgu.ru/cgi-bin/zgate.exe?ACTION=follow&amp;SESSION_ID=2064&amp;TERM=%D0%9F%D0%BE%D1%82%D0%B5%D0%B1%D0%BD%D1%8F,%20%D0%9E.%20%D0%A4.%5B1,1003%5D&amp;LANG=rus" TargetMode="External"/><Relationship Id="rId55" Type="http://schemas.openxmlformats.org/officeDocument/2006/relationships/hyperlink" Target="https://urait.ru/bcode/451019" TargetMode="External"/><Relationship Id="rId63" Type="http://schemas.openxmlformats.org/officeDocument/2006/relationships/hyperlink" Target="http://www.iprbookshop.ru/68119.html" TargetMode="External"/><Relationship Id="rId68" Type="http://schemas.openxmlformats.org/officeDocument/2006/relationships/hyperlink" Target="http://www.iprbookshop.ru/25843.html" TargetMode="External"/><Relationship Id="rId76" Type="http://schemas.openxmlformats.org/officeDocument/2006/relationships/hyperlink" Target="http://www.iprbookshop.ru/69783.html" TargetMode="External"/><Relationship Id="rId84" Type="http://schemas.openxmlformats.org/officeDocument/2006/relationships/hyperlink" Target="https://urait.ru/bcode/453166" TargetMode="External"/><Relationship Id="rId89" Type="http://schemas.openxmlformats.org/officeDocument/2006/relationships/hyperlink" Target="https://urait.ru/bcode/448754" TargetMode="External"/><Relationship Id="rId97" Type="http://schemas.openxmlformats.org/officeDocument/2006/relationships/hyperlink" Target="https://urait.ru/bcode/454782" TargetMode="External"/><Relationship Id="rId7" Type="http://schemas.openxmlformats.org/officeDocument/2006/relationships/hyperlink" Target="http://www.iprbookshop.ru/66332.html" TargetMode="External"/><Relationship Id="rId71" Type="http://schemas.openxmlformats.org/officeDocument/2006/relationships/hyperlink" Target="http://www.studentlibrary.ru/book/ISBN9785394022227.html." TargetMode="External"/><Relationship Id="rId92" Type="http://schemas.openxmlformats.org/officeDocument/2006/relationships/hyperlink" Target="https://urait.ru/bcode/45561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0564" TargetMode="External"/><Relationship Id="rId29" Type="http://schemas.openxmlformats.org/officeDocument/2006/relationships/hyperlink" Target="http://www.iprbookshop.ru/52508.html" TargetMode="External"/><Relationship Id="rId11" Type="http://schemas.openxmlformats.org/officeDocument/2006/relationships/hyperlink" Target="http://www.studentlibrary.ru/book/ISBN9785394022227.html." TargetMode="External"/><Relationship Id="rId24" Type="http://schemas.openxmlformats.org/officeDocument/2006/relationships/hyperlink" Target="http://www.iprbookshop.ru/52447.html" TargetMode="External"/><Relationship Id="rId32" Type="http://schemas.openxmlformats.org/officeDocument/2006/relationships/hyperlink" Target="http://www.iprbookshop.ru/66556.html" TargetMode="External"/><Relationship Id="rId37" Type="http://schemas.openxmlformats.org/officeDocument/2006/relationships/hyperlink" Target="https://www.biblio-online.ru" TargetMode="External"/><Relationship Id="rId40" Type="http://schemas.openxmlformats.org/officeDocument/2006/relationships/hyperlink" Target="http://www.iprbookshop.ru/69729.html" TargetMode="External"/><Relationship Id="rId45" Type="http://schemas.openxmlformats.org/officeDocument/2006/relationships/hyperlink" Target="http://www.iprbookshop.ru/69729.html" TargetMode="External"/><Relationship Id="rId53" Type="http://schemas.openxmlformats.org/officeDocument/2006/relationships/hyperlink" Target="https://urait.ru/bcode/451970" TargetMode="External"/><Relationship Id="rId58" Type="http://schemas.openxmlformats.org/officeDocument/2006/relationships/hyperlink" Target="https://urait.ru/bcode/455604" TargetMode="External"/><Relationship Id="rId66" Type="http://schemas.openxmlformats.org/officeDocument/2006/relationships/hyperlink" Target="https://urait.ru/bcode/452566" TargetMode="External"/><Relationship Id="rId74" Type="http://schemas.openxmlformats.org/officeDocument/2006/relationships/hyperlink" Target="https://urait.ru/bcode/452329" TargetMode="External"/><Relationship Id="rId79" Type="http://schemas.openxmlformats.org/officeDocument/2006/relationships/hyperlink" Target="http://www.iprbookshop.ru/82360.html" TargetMode="External"/><Relationship Id="rId87" Type="http://schemas.openxmlformats.org/officeDocument/2006/relationships/hyperlink" Target="https://urait.ru/bcode/448754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iprbookshop.ru/16703" TargetMode="External"/><Relationship Id="rId82" Type="http://schemas.openxmlformats.org/officeDocument/2006/relationships/hyperlink" Target="http://www.iprbookshop.ru/69983.html" TargetMode="External"/><Relationship Id="rId90" Type="http://schemas.openxmlformats.org/officeDocument/2006/relationships/hyperlink" Target="https://urait.ru/bcode/453166" TargetMode="External"/><Relationship Id="rId95" Type="http://schemas.openxmlformats.org/officeDocument/2006/relationships/hyperlink" Target="https://urait.ru/bcode/455112" TargetMode="External"/><Relationship Id="rId19" Type="http://schemas.openxmlformats.org/officeDocument/2006/relationships/hyperlink" Target="https://urait.ru/bcode/449794" TargetMode="External"/><Relationship Id="rId14" Type="http://schemas.openxmlformats.org/officeDocument/2006/relationships/hyperlink" Target="https://urait.ru/bcode/454668" TargetMode="External"/><Relationship Id="rId22" Type="http://schemas.openxmlformats.org/officeDocument/2006/relationships/hyperlink" Target="https://www.biblioonline.ru/book/05CCC1F0-116E-4603-8F46-8D0D5761B4E2" TargetMode="External"/><Relationship Id="rId27" Type="http://schemas.openxmlformats.org/officeDocument/2006/relationships/hyperlink" Target="http://www.iprbookshop.ru/72153.html" TargetMode="External"/><Relationship Id="rId30" Type="http://schemas.openxmlformats.org/officeDocument/2006/relationships/hyperlink" Target="http://www.iprbookshop.ru/71023.html" TargetMode="External"/><Relationship Id="rId35" Type="http://schemas.openxmlformats.org/officeDocument/2006/relationships/hyperlink" Target="https://www.biblio-online.ru" TargetMode="External"/><Relationship Id="rId43" Type="http://schemas.openxmlformats.org/officeDocument/2006/relationships/hyperlink" Target="http://www.iprbookshop.ru/61363.html" TargetMode="External"/><Relationship Id="rId48" Type="http://schemas.openxmlformats.org/officeDocument/2006/relationships/hyperlink" Target="http://www.iprbookshop.ru/61363.html" TargetMode="External"/><Relationship Id="rId56" Type="http://schemas.openxmlformats.org/officeDocument/2006/relationships/hyperlink" Target="https://urait.ru/bcode/453166" TargetMode="External"/><Relationship Id="rId64" Type="http://schemas.openxmlformats.org/officeDocument/2006/relationships/hyperlink" Target="http://www.iprbookshop.ru/47675.html" TargetMode="External"/><Relationship Id="rId69" Type="http://schemas.openxmlformats.org/officeDocument/2006/relationships/hyperlink" Target="http://www.iprbookshop.ru/69518.html" TargetMode="External"/><Relationship Id="rId77" Type="http://schemas.openxmlformats.org/officeDocument/2006/relationships/hyperlink" Target="http://www.iprbookshop.ru/71229.html" TargetMode="External"/><Relationship Id="rId8" Type="http://schemas.openxmlformats.org/officeDocument/2006/relationships/hyperlink" Target="https://www.biblio-online.ru/book/3AC7A3BB-40B6-4EEA-A516-F1B2B8FBF5AD" TargetMode="External"/><Relationship Id="rId51" Type="http://schemas.openxmlformats.org/officeDocument/2006/relationships/hyperlink" Target="http://lib.pskgu.ru/cgi-bin/zgate.exe?ACTION=follow&amp;SESSION_ID=2064&amp;TERM=%D0%92%D0%BE%D0%BB%D0%BE%D1%87%D0%B8%D0%B5%D0%BD%D0%BA%D0%BE,%20%D0%92%D0%BB%D0%B0%D0%B4%D0%B8%D0%BC%D0%B8%D1%80%20%D0%90%D0%BD%D1%82%D0%BE%D0%BD%D0%BE%D0%B2%D0%B8%D1%87%5B1,1003%5D&amp;LANG=rus" TargetMode="External"/><Relationship Id="rId72" Type="http://schemas.openxmlformats.org/officeDocument/2006/relationships/hyperlink" Target="https://urait.ru/bcode/452676" TargetMode="External"/><Relationship Id="rId80" Type="http://schemas.openxmlformats.org/officeDocument/2006/relationships/hyperlink" Target="http://www.iprbookshop.ru/33447.html" TargetMode="External"/><Relationship Id="rId85" Type="http://schemas.openxmlformats.org/officeDocument/2006/relationships/hyperlink" Target="https://urait.ru/bcode/448754" TargetMode="External"/><Relationship Id="rId93" Type="http://schemas.openxmlformats.org/officeDocument/2006/relationships/hyperlink" Target="https://urait.ru/bcode/450533" TargetMode="Externa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://www.iprbookshop.ru/8302html" TargetMode="External"/><Relationship Id="rId17" Type="http://schemas.openxmlformats.org/officeDocument/2006/relationships/hyperlink" Target="https://urait.ru/bcode/447869" TargetMode="External"/><Relationship Id="rId25" Type="http://schemas.openxmlformats.org/officeDocument/2006/relationships/hyperlink" Target="http://www.biblio-online.ru/book/602B1971-7CC6-44EB-9C4D-8FDDAE504605" TargetMode="External"/><Relationship Id="rId33" Type="http://schemas.openxmlformats.org/officeDocument/2006/relationships/hyperlink" Target="https://www.biblio-online.ru" TargetMode="External"/><Relationship Id="rId38" Type="http://schemas.openxmlformats.org/officeDocument/2006/relationships/hyperlink" Target="https://www.biblio-online.ru" TargetMode="External"/><Relationship Id="rId46" Type="http://schemas.openxmlformats.org/officeDocument/2006/relationships/hyperlink" Target="http://www.iprbookshop.ru/25752.html" TargetMode="External"/><Relationship Id="rId59" Type="http://schemas.openxmlformats.org/officeDocument/2006/relationships/hyperlink" Target="https://urait.ru/bcode/448754" TargetMode="External"/><Relationship Id="rId67" Type="http://schemas.openxmlformats.org/officeDocument/2006/relationships/hyperlink" Target="http://www.iprbookshop.ru/43998.html" TargetMode="External"/><Relationship Id="rId20" Type="http://schemas.openxmlformats.org/officeDocument/2006/relationships/hyperlink" Target="https://urait.ru/bcode/385809" TargetMode="External"/><Relationship Id="rId41" Type="http://schemas.openxmlformats.org/officeDocument/2006/relationships/hyperlink" Target="http://www.iprbookshop.ru/25752.html" TargetMode="External"/><Relationship Id="rId54" Type="http://schemas.openxmlformats.org/officeDocument/2006/relationships/hyperlink" Target="https://urait.ru/bcode/451971" TargetMode="External"/><Relationship Id="rId62" Type="http://schemas.openxmlformats.org/officeDocument/2006/relationships/hyperlink" Target="http://www.iprbookshop.ru/32786" TargetMode="External"/><Relationship Id="rId70" Type="http://schemas.openxmlformats.org/officeDocument/2006/relationships/hyperlink" Target="http://znanium.com/catalog.php?bookinfo=452210" TargetMode="External"/><Relationship Id="rId75" Type="http://schemas.openxmlformats.org/officeDocument/2006/relationships/hyperlink" Target="https://urait.ru/bcode/465852" TargetMode="External"/><Relationship Id="rId83" Type="http://schemas.openxmlformats.org/officeDocument/2006/relationships/hyperlink" Target="http://www.iprbookshop.ru/69729.html" TargetMode="External"/><Relationship Id="rId88" Type="http://schemas.openxmlformats.org/officeDocument/2006/relationships/hyperlink" Target="https://urait.ru/bcode/453166" TargetMode="External"/><Relationship Id="rId91" Type="http://schemas.openxmlformats.org/officeDocument/2006/relationships/hyperlink" Target="https://urait.ru/bcode/448754" TargetMode="External"/><Relationship Id="rId96" Type="http://schemas.openxmlformats.org/officeDocument/2006/relationships/hyperlink" Target="http://libdb.pskgu.ru/cgi-bin/zgate.exe?ACTION=follow&amp;SESSION_ID=732&amp;TERM=%D0%90%D0%BB%D0%B8%D0%B5%D0%B2%D0%B0,%20%D0%9B%D1%8E%D0%B4%D0%BC%D0%B8%D0%BB%D0%B0%20%D0%92%D0%BB%D0%B0%D0%B4%D0%B8%D0%BC%D0%B8%D1%80%D0%BE%D0%B2%D0%BD%D0%B0%5B1,1003%5D&amp;LANG=ru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454911" TargetMode="External"/><Relationship Id="rId23" Type="http://schemas.openxmlformats.org/officeDocument/2006/relationships/hyperlink" Target="http://lib.pskgu.ru/cgi-bin/zgate.exe?ACTION=follow&amp;SESSION_ID=5500&amp;TERM=%D0%95%D1%80%D0%BC%D0%BE%D1%88%D0%B8%D0%BD%D0%B0,%20%D0%93.%20%D0%9F.%5B1,1003%5D&amp;LANG=rus" TargetMode="External"/><Relationship Id="rId28" Type="http://schemas.openxmlformats.org/officeDocument/2006/relationships/hyperlink" Target="https://biblio-online.ru/book/9E4B75E4-72B5-4E4F-BFF7-D265AE044EAC" TargetMode="External"/><Relationship Id="rId36" Type="http://schemas.openxmlformats.org/officeDocument/2006/relationships/hyperlink" Target="https://www.biblio-online.ru" TargetMode="External"/><Relationship Id="rId49" Type="http://schemas.openxmlformats.org/officeDocument/2006/relationships/hyperlink" Target="http://www.iprbookshop.ru/27980.html" TargetMode="External"/><Relationship Id="rId57" Type="http://schemas.openxmlformats.org/officeDocument/2006/relationships/hyperlink" Target="https://www.biblio-online.ru" TargetMode="External"/><Relationship Id="rId10" Type="http://schemas.openxmlformats.org/officeDocument/2006/relationships/hyperlink" Target="http://www.biblio-online.ru/book" TargetMode="External"/><Relationship Id="rId31" Type="http://schemas.openxmlformats.org/officeDocument/2006/relationships/hyperlink" Target="http://www.iprbookshop.ru/61627.html" TargetMode="External"/><Relationship Id="rId44" Type="http://schemas.openxmlformats.org/officeDocument/2006/relationships/hyperlink" Target="http://www.iprbookshop.ru/69983.html" TargetMode="External"/><Relationship Id="rId52" Type="http://schemas.openxmlformats.org/officeDocument/2006/relationships/hyperlink" Target="https://www.biblio-online.ru" TargetMode="External"/><Relationship Id="rId60" Type="http://schemas.openxmlformats.org/officeDocument/2006/relationships/hyperlink" Target="http://www.iprbookshop.ru/69452.html" TargetMode="External"/><Relationship Id="rId65" Type="http://schemas.openxmlformats.org/officeDocument/2006/relationships/hyperlink" Target="https://urait.ru/bcode/452404" TargetMode="External"/><Relationship Id="rId73" Type="http://schemas.openxmlformats.org/officeDocument/2006/relationships/hyperlink" Target="http://www.iprbookshop.ru/8302html" TargetMode="External"/><Relationship Id="rId78" Type="http://schemas.openxmlformats.org/officeDocument/2006/relationships/hyperlink" Target="http://www.iprbookshop.ru/72205.html" TargetMode="External"/><Relationship Id="rId81" Type="http://schemas.openxmlformats.org/officeDocument/2006/relationships/hyperlink" Target="https://urait.ru/bcode/437342" TargetMode="External"/><Relationship Id="rId86" Type="http://schemas.openxmlformats.org/officeDocument/2006/relationships/hyperlink" Target="https://urait.ru/bcode/453166" TargetMode="External"/><Relationship Id="rId94" Type="http://schemas.openxmlformats.org/officeDocument/2006/relationships/hyperlink" Target="https://urait.ru/bcode/455090" TargetMode="Externa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biblio-online.ru/book/25199454-FAEA-4BA9-96E7-FF7880009388" TargetMode="External"/><Relationship Id="rId13" Type="http://schemas.openxmlformats.org/officeDocument/2006/relationships/hyperlink" Target="https://urait.ru/bcode/449350" TargetMode="External"/><Relationship Id="rId18" Type="http://schemas.openxmlformats.org/officeDocument/2006/relationships/hyperlink" Target="https://urait.ru/bcode/448490" TargetMode="External"/><Relationship Id="rId39" Type="http://schemas.openxmlformats.org/officeDocument/2006/relationships/hyperlink" Target="http://www.iprbookshop.ru/6998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3B0F6-6AB5-4C06-9DF2-9CACA146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19683</Words>
  <Characters>112196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А.. Пителина</dc:creator>
  <cp:lastModifiedBy>user</cp:lastModifiedBy>
  <cp:revision>3</cp:revision>
  <dcterms:created xsi:type="dcterms:W3CDTF">2020-05-12T06:40:00Z</dcterms:created>
  <dcterms:modified xsi:type="dcterms:W3CDTF">2020-05-12T07:24:00Z</dcterms:modified>
</cp:coreProperties>
</file>